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9DD85" w14:textId="5774DD90" w:rsidR="006875F4" w:rsidRPr="00486FBB" w:rsidRDefault="006875F4" w:rsidP="00E4302E">
      <w:pPr>
        <w:spacing w:after="250" w:line="276" w:lineRule="auto"/>
        <w:rPr>
          <w:rFonts w:ascii="TT Commons" w:hAnsi="TT Commons" w:cstheme="minorHAnsi"/>
          <w:iCs/>
          <w:sz w:val="20"/>
          <w:szCs w:val="20"/>
          <w:lang w:val="en-US"/>
        </w:rPr>
      </w:pPr>
    </w:p>
    <w:p w14:paraId="4DF411C1" w14:textId="67522440" w:rsidR="00E4302E" w:rsidRPr="00486FBB" w:rsidRDefault="00486FBB" w:rsidP="00944F58">
      <w:pPr>
        <w:rPr>
          <w:rFonts w:ascii="TT Commons DemiBold" w:hAnsi="TT Commons DemiBold" w:cstheme="minorHAnsi"/>
          <w:lang w:val="en-US"/>
        </w:rPr>
      </w:pPr>
      <w:r w:rsidRPr="00486FBB">
        <w:rPr>
          <w:rFonts w:ascii="TT Commons" w:hAnsi="TT Commons" w:cstheme="minorHAnsi"/>
          <w:noProof/>
          <w:sz w:val="20"/>
          <w:szCs w:val="20"/>
          <w:lang w:val="en-US"/>
        </w:rPr>
        <mc:AlternateContent>
          <mc:Choice Requires="wps">
            <w:drawing>
              <wp:anchor distT="45720" distB="45720" distL="114300" distR="114300" simplePos="0" relativeHeight="251667456" behindDoc="0" locked="0" layoutInCell="1" allowOverlap="1" wp14:anchorId="575E5362" wp14:editId="26149B94">
                <wp:simplePos x="0" y="0"/>
                <wp:positionH relativeFrom="page">
                  <wp:posOffset>723014</wp:posOffset>
                </wp:positionH>
                <wp:positionV relativeFrom="page">
                  <wp:posOffset>1286540</wp:posOffset>
                </wp:positionV>
                <wp:extent cx="3603600" cy="547200"/>
                <wp:effectExtent l="0" t="0" r="381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00" cy="547200"/>
                        </a:xfrm>
                        <a:prstGeom prst="rect">
                          <a:avLst/>
                        </a:prstGeom>
                        <a:solidFill>
                          <a:srgbClr val="FFFFFF"/>
                        </a:solidFill>
                        <a:ln w="9525">
                          <a:noFill/>
                          <a:miter lim="800000"/>
                          <a:headEnd/>
                          <a:tailEnd/>
                        </a:ln>
                      </wps:spPr>
                      <wps:txbx>
                        <w:txbxContent>
                          <w:p w14:paraId="0B963795" w14:textId="5B52F37A" w:rsidR="006D6D48" w:rsidRPr="00486FBB" w:rsidRDefault="006D6D48" w:rsidP="00BE7748">
                            <w:pPr>
                              <w:spacing w:after="160"/>
                              <w:rPr>
                                <w:rFonts w:asciiTheme="minorHAnsi" w:hAnsiTheme="minorHAnsi" w:cstheme="minorHAnsi"/>
                                <w:b/>
                                <w:bCs/>
                                <w:vertAlign w:val="superscript"/>
                              </w:rPr>
                            </w:pPr>
                            <w:r w:rsidRPr="00486FBB">
                              <w:rPr>
                                <w:rFonts w:asciiTheme="minorHAnsi" w:hAnsiTheme="minorHAnsi" w:cstheme="minorHAnsi"/>
                                <w:b/>
                                <w:bCs/>
                              </w:rPr>
                              <w:t>Name Surname</w:t>
                            </w:r>
                            <w:r w:rsidRPr="00486FBB">
                              <w:rPr>
                                <w:rFonts w:asciiTheme="minorHAnsi" w:hAnsiTheme="minorHAnsi" w:cstheme="minorHAnsi"/>
                                <w:b/>
                                <w:bCs/>
                                <w:vertAlign w:val="superscript"/>
                              </w:rPr>
                              <w:t>1</w:t>
                            </w:r>
                            <w:r w:rsidRPr="00486FBB">
                              <w:rPr>
                                <w:rFonts w:asciiTheme="minorHAnsi" w:hAnsiTheme="minorHAnsi" w:cstheme="minorHAnsi"/>
                                <w:b/>
                                <w:bCs/>
                              </w:rPr>
                              <w:t>, Name Surname</w:t>
                            </w:r>
                            <w:r w:rsidRPr="00486FBB">
                              <w:rPr>
                                <w:rFonts w:asciiTheme="minorHAnsi" w:hAnsiTheme="minorHAnsi" w:cstheme="minorHAnsi"/>
                                <w:b/>
                                <w:bCs/>
                                <w:vertAlign w:val="superscript"/>
                              </w:rPr>
                              <w:t>2</w:t>
                            </w:r>
                          </w:p>
                          <w:p w14:paraId="18537932" w14:textId="1D83403F" w:rsidR="006D6D48" w:rsidRPr="00486FBB" w:rsidRDefault="006D6D48" w:rsidP="00231995">
                            <w:pPr>
                              <w:rPr>
                                <w:rFonts w:asciiTheme="minorHAnsi" w:hAnsiTheme="minorHAnsi" w:cstheme="minorHAnsi"/>
                                <w:b/>
                                <w:bCs/>
                              </w:rPr>
                            </w:pPr>
                            <w:r w:rsidRPr="00486FBB">
                              <w:rPr>
                                <w:rFonts w:asciiTheme="minorHAnsi" w:hAnsiTheme="minorHAnsi" w:cstheme="minorHAnsi"/>
                                <w:b/>
                                <w:bCs/>
                              </w:rPr>
                              <w:t>ORCID NO: ORCID NO</w:t>
                            </w:r>
                            <w:r w:rsidRPr="00486FBB">
                              <w:rPr>
                                <w:rFonts w:asciiTheme="minorHAnsi" w:hAnsiTheme="minorHAnsi" w:cstheme="minorHAnsi"/>
                                <w:b/>
                                <w:bCs/>
                                <w:vertAlign w:val="superscript"/>
                              </w:rPr>
                              <w:t>1</w:t>
                            </w:r>
                            <w:r w:rsidRPr="00486FBB">
                              <w:rPr>
                                <w:rFonts w:asciiTheme="minorHAnsi" w:hAnsiTheme="minorHAnsi" w:cstheme="minorHAnsi"/>
                                <w:b/>
                                <w:bCs/>
                              </w:rPr>
                              <w:t>, ORCID NO</w:t>
                            </w:r>
                            <w:r w:rsidRPr="00486FBB">
                              <w:rPr>
                                <w:rFonts w:asciiTheme="minorHAnsi" w:hAnsiTheme="minorHAnsi" w:cstheme="minorHAnsi"/>
                                <w:b/>
                                <w:bCs/>
                                <w:vertAlign w:val="superscript"/>
                              </w:rPr>
                              <w:t>2</w:t>
                            </w:r>
                          </w:p>
                          <w:p w14:paraId="57637A29" w14:textId="1E52596D" w:rsidR="006D6D48" w:rsidRPr="00486FBB" w:rsidRDefault="006D6D48" w:rsidP="00231995">
                            <w:pPr>
                              <w:rPr>
                                <w:rFonts w:asciiTheme="minorHAnsi" w:hAnsiTheme="minorHAnsi" w:cstheme="minorHAnsi"/>
                              </w:rPr>
                            </w:pPr>
                          </w:p>
                          <w:p w14:paraId="583D7EF7" w14:textId="0A88BC87" w:rsidR="006D6D48" w:rsidRPr="00486FBB" w:rsidRDefault="006D6D48" w:rsidP="00231995">
                            <w:pPr>
                              <w:rPr>
                                <w:rFonts w:asciiTheme="minorHAnsi" w:hAnsiTheme="minorHAnsi" w:cstheme="minorHAnsi"/>
                              </w:rPr>
                            </w:pPr>
                            <w:proofErr w:type="spellStart"/>
                            <w:r w:rsidRPr="00486FBB">
                              <w:rPr>
                                <w:rFonts w:asciiTheme="minorHAnsi" w:hAnsiTheme="minorHAnsi" w:cstheme="minorHAnsi"/>
                              </w:rPr>
                              <w:t>fgfgf</w:t>
                            </w:r>
                            <w:proofErr w:type="spellEnd"/>
                          </w:p>
                          <w:p w14:paraId="291A33AB" w14:textId="77777777" w:rsidR="006D6D48" w:rsidRPr="00486FBB" w:rsidRDefault="006D6D48" w:rsidP="00231995">
                            <w:pPr>
                              <w:rPr>
                                <w:rFonts w:asciiTheme="minorHAnsi" w:hAnsiTheme="minorHAnsi" w:cstheme="minorHAnsi"/>
                              </w:rPr>
                            </w:pPr>
                          </w:p>
                          <w:p w14:paraId="37BCEFB6" w14:textId="1CDF10B2" w:rsidR="006D6D48" w:rsidRPr="00486FBB" w:rsidRDefault="006D6D48">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E5362" id="_x0000_t202" coordsize="21600,21600" o:spt="202" path="m,l,21600r21600,l21600,xe">
                <v:stroke joinstyle="miter"/>
                <v:path gradientshapeok="t" o:connecttype="rect"/>
              </v:shapetype>
              <v:shape id="Text Box 2" o:spid="_x0000_s1026" type="#_x0000_t202" style="position:absolute;margin-left:56.95pt;margin-top:101.3pt;width:283.75pt;height:43.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" stroked="f">
                <v:textbox>
                  <w:txbxContent>
                    <w:p w14:paraId="0B963795" w14:textId="5B52F37A" w:rsidR="006D6D48" w:rsidRPr="00486FBB" w:rsidRDefault="006D6D48" w:rsidP="00BE7748">
                      <w:pPr>
                        <w:spacing w:after="160"/>
                        <w:rPr>
                          <w:rFonts w:asciiTheme="minorHAnsi" w:hAnsiTheme="minorHAnsi" w:cstheme="minorHAnsi"/>
                          <w:b/>
                          <w:bCs/>
                          <w:vertAlign w:val="superscript"/>
                        </w:rPr>
                      </w:pPr>
                      <w:r w:rsidRPr="00486FBB">
                        <w:rPr>
                          <w:rFonts w:asciiTheme="minorHAnsi" w:hAnsiTheme="minorHAnsi" w:cstheme="minorHAnsi"/>
                          <w:b/>
                          <w:bCs/>
                        </w:rPr>
                        <w:t>Name Surname</w:t>
                      </w:r>
                      <w:r w:rsidRPr="00486FBB">
                        <w:rPr>
                          <w:rFonts w:asciiTheme="minorHAnsi" w:hAnsiTheme="minorHAnsi" w:cstheme="minorHAnsi"/>
                          <w:b/>
                          <w:bCs/>
                          <w:vertAlign w:val="superscript"/>
                        </w:rPr>
                        <w:t>1</w:t>
                      </w:r>
                      <w:r w:rsidRPr="00486FBB">
                        <w:rPr>
                          <w:rFonts w:asciiTheme="minorHAnsi" w:hAnsiTheme="minorHAnsi" w:cstheme="minorHAnsi"/>
                          <w:b/>
                          <w:bCs/>
                        </w:rPr>
                        <w:t>, Name Surname</w:t>
                      </w:r>
                      <w:r w:rsidRPr="00486FBB">
                        <w:rPr>
                          <w:rFonts w:asciiTheme="minorHAnsi" w:hAnsiTheme="minorHAnsi" w:cstheme="minorHAnsi"/>
                          <w:b/>
                          <w:bCs/>
                          <w:vertAlign w:val="superscript"/>
                        </w:rPr>
                        <w:t>2</w:t>
                      </w:r>
                    </w:p>
                    <w:p w14:paraId="18537932" w14:textId="1D83403F" w:rsidR="006D6D48" w:rsidRPr="00486FBB" w:rsidRDefault="006D6D48" w:rsidP="00231995">
                      <w:pPr>
                        <w:rPr>
                          <w:rFonts w:asciiTheme="minorHAnsi" w:hAnsiTheme="minorHAnsi" w:cstheme="minorHAnsi"/>
                          <w:b/>
                          <w:bCs/>
                        </w:rPr>
                      </w:pPr>
                      <w:r w:rsidRPr="00486FBB">
                        <w:rPr>
                          <w:rFonts w:asciiTheme="minorHAnsi" w:hAnsiTheme="minorHAnsi" w:cstheme="minorHAnsi"/>
                          <w:b/>
                          <w:bCs/>
                        </w:rPr>
                        <w:t>ORCID NO: ORCID NO</w:t>
                      </w:r>
                      <w:r w:rsidRPr="00486FBB">
                        <w:rPr>
                          <w:rFonts w:asciiTheme="minorHAnsi" w:hAnsiTheme="minorHAnsi" w:cstheme="minorHAnsi"/>
                          <w:b/>
                          <w:bCs/>
                          <w:vertAlign w:val="superscript"/>
                        </w:rPr>
                        <w:t>1</w:t>
                      </w:r>
                      <w:r w:rsidRPr="00486FBB">
                        <w:rPr>
                          <w:rFonts w:asciiTheme="minorHAnsi" w:hAnsiTheme="minorHAnsi" w:cstheme="minorHAnsi"/>
                          <w:b/>
                          <w:bCs/>
                        </w:rPr>
                        <w:t>, ORCID NO</w:t>
                      </w:r>
                      <w:r w:rsidRPr="00486FBB">
                        <w:rPr>
                          <w:rFonts w:asciiTheme="minorHAnsi" w:hAnsiTheme="minorHAnsi" w:cstheme="minorHAnsi"/>
                          <w:b/>
                          <w:bCs/>
                          <w:vertAlign w:val="superscript"/>
                        </w:rPr>
                        <w:t>2</w:t>
                      </w:r>
                    </w:p>
                    <w:p w14:paraId="57637A29" w14:textId="1E52596D" w:rsidR="006D6D48" w:rsidRPr="00486FBB" w:rsidRDefault="006D6D48" w:rsidP="00231995">
                      <w:pPr>
                        <w:rPr>
                          <w:rFonts w:asciiTheme="minorHAnsi" w:hAnsiTheme="minorHAnsi" w:cstheme="minorHAnsi"/>
                        </w:rPr>
                      </w:pPr>
                    </w:p>
                    <w:p w14:paraId="583D7EF7" w14:textId="0A88BC87" w:rsidR="006D6D48" w:rsidRPr="00486FBB" w:rsidRDefault="006D6D48" w:rsidP="00231995">
                      <w:pPr>
                        <w:rPr>
                          <w:rFonts w:asciiTheme="minorHAnsi" w:hAnsiTheme="minorHAnsi" w:cstheme="minorHAnsi"/>
                        </w:rPr>
                      </w:pPr>
                      <w:proofErr w:type="spellStart"/>
                      <w:r w:rsidRPr="00486FBB">
                        <w:rPr>
                          <w:rFonts w:asciiTheme="minorHAnsi" w:hAnsiTheme="minorHAnsi" w:cstheme="minorHAnsi"/>
                        </w:rPr>
                        <w:t>fgfgf</w:t>
                      </w:r>
                      <w:proofErr w:type="spellEnd"/>
                    </w:p>
                    <w:p w14:paraId="291A33AB" w14:textId="77777777" w:rsidR="006D6D48" w:rsidRPr="00486FBB" w:rsidRDefault="006D6D48" w:rsidP="00231995">
                      <w:pPr>
                        <w:rPr>
                          <w:rFonts w:asciiTheme="minorHAnsi" w:hAnsiTheme="minorHAnsi" w:cstheme="minorHAnsi"/>
                        </w:rPr>
                      </w:pPr>
                    </w:p>
                    <w:p w14:paraId="37BCEFB6" w14:textId="1CDF10B2" w:rsidR="006D6D48" w:rsidRPr="00486FBB" w:rsidRDefault="006D6D48">
                      <w:pPr>
                        <w:rPr>
                          <w:rFonts w:asciiTheme="minorHAnsi" w:hAnsiTheme="minorHAnsi" w:cstheme="minorHAnsi"/>
                        </w:rPr>
                      </w:pPr>
                    </w:p>
                  </w:txbxContent>
                </v:textbox>
                <w10:wrap type="square" anchorx="page" anchory="page"/>
              </v:shape>
            </w:pict>
          </mc:Fallback>
        </mc:AlternateContent>
      </w:r>
    </w:p>
    <w:p w14:paraId="2759FC2C" w14:textId="3AAF04A6" w:rsidR="00564828" w:rsidRPr="00486FBB" w:rsidRDefault="00564828" w:rsidP="00944F58">
      <w:pPr>
        <w:rPr>
          <w:rFonts w:ascii="TT Commons DemiBold" w:hAnsi="TT Commons DemiBold" w:cstheme="minorHAnsi"/>
          <w:lang w:val="en-US"/>
        </w:rPr>
      </w:pPr>
    </w:p>
    <w:p w14:paraId="422BDC68" w14:textId="729CBC48" w:rsidR="00DB10B5" w:rsidRPr="00486FBB" w:rsidRDefault="00DB10B5" w:rsidP="00944F58">
      <w:pPr>
        <w:rPr>
          <w:rFonts w:ascii="TT Commons" w:hAnsi="TT Commons" w:cstheme="minorHAnsi"/>
          <w:lang w:val="en-US"/>
        </w:rPr>
      </w:pPr>
    </w:p>
    <w:p w14:paraId="27B35301" w14:textId="01EFFFE2" w:rsidR="00564828" w:rsidRPr="00486FBB" w:rsidRDefault="00486FBB" w:rsidP="00944F58">
      <w:pPr>
        <w:rPr>
          <w:rFonts w:ascii="TT Commons" w:hAnsi="TT Commons" w:cstheme="minorHAnsi"/>
          <w:lang w:val="en-US"/>
        </w:rPr>
      </w:pPr>
      <w:r w:rsidRPr="00486FBB">
        <w:rPr>
          <w:rFonts w:ascii="TT Commons" w:hAnsi="TT Commons" w:cstheme="minorHAnsi"/>
          <w:noProof/>
          <w:sz w:val="20"/>
          <w:szCs w:val="20"/>
          <w:lang w:val="en-US"/>
        </w:rPr>
        <mc:AlternateContent>
          <mc:Choice Requires="wps">
            <w:drawing>
              <wp:anchor distT="45720" distB="45720" distL="114300" distR="114300" simplePos="0" relativeHeight="251663360" behindDoc="0" locked="0" layoutInCell="1" allowOverlap="1" wp14:anchorId="0D089A12" wp14:editId="4B51A319">
                <wp:simplePos x="0" y="0"/>
                <wp:positionH relativeFrom="page">
                  <wp:posOffset>723014</wp:posOffset>
                </wp:positionH>
                <wp:positionV relativeFrom="page">
                  <wp:posOffset>1807535</wp:posOffset>
                </wp:positionV>
                <wp:extent cx="4912242" cy="658495"/>
                <wp:effectExtent l="0" t="0" r="3175"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242" cy="658495"/>
                        </a:xfrm>
                        <a:prstGeom prst="rect">
                          <a:avLst/>
                        </a:prstGeom>
                        <a:solidFill>
                          <a:srgbClr val="FFFFFF"/>
                        </a:solidFill>
                        <a:ln w="9525">
                          <a:noFill/>
                          <a:miter lim="800000"/>
                          <a:headEnd/>
                          <a:tailEnd/>
                        </a:ln>
                      </wps:spPr>
                      <wps:txbx>
                        <w:txbxContent>
                          <w:p w14:paraId="30369F9B" w14:textId="2F958C40" w:rsidR="00C36C0C" w:rsidRPr="00342066" w:rsidRDefault="00C36C0C" w:rsidP="00C36C0C">
                            <w:pPr>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proofErr w:type="spellStart"/>
                            <w:r w:rsidRPr="00091072">
                              <w:rPr>
                                <w:rFonts w:asciiTheme="majorHAnsi" w:hAnsiTheme="majorHAnsi" w:cstheme="majorHAnsi"/>
                                <w:sz w:val="16"/>
                                <w:szCs w:val="16"/>
                              </w:rPr>
                              <w:t>Istanbul</w:t>
                            </w:r>
                            <w:proofErr w:type="spellEnd"/>
                            <w:r w:rsidRPr="00091072">
                              <w:rPr>
                                <w:rFonts w:asciiTheme="majorHAnsi" w:hAnsiTheme="majorHAnsi" w:cstheme="majorHAnsi"/>
                                <w:sz w:val="16"/>
                                <w:szCs w:val="16"/>
                              </w:rPr>
                              <w:t xml:space="preserve"> Technical </w:t>
                            </w:r>
                            <w:proofErr w:type="spellStart"/>
                            <w:r w:rsidRPr="00091072">
                              <w:rPr>
                                <w:rFonts w:asciiTheme="majorHAnsi" w:hAnsiTheme="majorHAnsi" w:cstheme="majorHAnsi"/>
                                <w:sz w:val="16"/>
                                <w:szCs w:val="16"/>
                              </w:rPr>
                              <w:t>University</w:t>
                            </w:r>
                            <w:proofErr w:type="spellEnd"/>
                            <w:r w:rsidRPr="00091072">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Graduate</w:t>
                            </w:r>
                            <w:proofErr w:type="spellEnd"/>
                            <w:r w:rsidRPr="00091072">
                              <w:rPr>
                                <w:rFonts w:asciiTheme="majorHAnsi" w:hAnsiTheme="majorHAnsi" w:cstheme="majorHAnsi"/>
                                <w:sz w:val="16"/>
                                <w:szCs w:val="16"/>
                              </w:rPr>
                              <w:t xml:space="preserve"> School, </w:t>
                            </w:r>
                            <w:proofErr w:type="spellStart"/>
                            <w:r w:rsidRPr="00091072">
                              <w:rPr>
                                <w:rFonts w:asciiTheme="majorHAnsi" w:hAnsiTheme="majorHAnsi" w:cstheme="majorHAnsi"/>
                                <w:sz w:val="16"/>
                                <w:szCs w:val="16"/>
                              </w:rPr>
                              <w:t>Department</w:t>
                            </w:r>
                            <w:proofErr w:type="spellEnd"/>
                            <w:r w:rsidRPr="00091072">
                              <w:rPr>
                                <w:rFonts w:asciiTheme="majorHAnsi" w:hAnsiTheme="majorHAnsi" w:cstheme="majorHAnsi"/>
                                <w:sz w:val="16"/>
                                <w:szCs w:val="16"/>
                              </w:rPr>
                              <w:t xml:space="preserve"> of </w:t>
                            </w:r>
                            <w:proofErr w:type="spellStart"/>
                            <w:r w:rsidRPr="00091072">
                              <w:rPr>
                                <w:rFonts w:asciiTheme="majorHAnsi" w:hAnsiTheme="majorHAnsi" w:cstheme="majorHAnsi"/>
                                <w:sz w:val="16"/>
                                <w:szCs w:val="16"/>
                              </w:rPr>
                              <w:t>Informatics</w:t>
                            </w:r>
                            <w:proofErr w:type="spellEnd"/>
                            <w:r w:rsidRPr="00091072">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Istanbul</w:t>
                            </w:r>
                            <w:proofErr w:type="spellEnd"/>
                            <w:r w:rsidRPr="00091072">
                              <w:rPr>
                                <w:rFonts w:asciiTheme="majorHAnsi" w:hAnsiTheme="majorHAnsi" w:cstheme="majorHAnsi"/>
                                <w:sz w:val="16"/>
                                <w:szCs w:val="16"/>
                              </w:rPr>
                              <w:t>,</w:t>
                            </w:r>
                            <w:r w:rsidR="00486FBB">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Türkiye</w:t>
                            </w:r>
                            <w:proofErr w:type="spellEnd"/>
                          </w:p>
                          <w:p w14:paraId="207A2958" w14:textId="6A267A33" w:rsidR="00C36C0C" w:rsidRPr="00342066" w:rsidRDefault="00C36C0C" w:rsidP="00C36C0C">
                            <w:pPr>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2 </w:t>
                            </w:r>
                            <w:proofErr w:type="spellStart"/>
                            <w:r w:rsidRPr="00091072">
                              <w:rPr>
                                <w:rFonts w:asciiTheme="majorHAnsi" w:hAnsiTheme="majorHAnsi" w:cstheme="majorHAnsi"/>
                                <w:sz w:val="16"/>
                                <w:szCs w:val="16"/>
                              </w:rPr>
                              <w:t>Istanbul</w:t>
                            </w:r>
                            <w:proofErr w:type="spellEnd"/>
                            <w:r w:rsidRPr="00091072">
                              <w:rPr>
                                <w:rFonts w:asciiTheme="majorHAnsi" w:hAnsiTheme="majorHAnsi" w:cstheme="majorHAnsi"/>
                                <w:sz w:val="16"/>
                                <w:szCs w:val="16"/>
                              </w:rPr>
                              <w:t xml:space="preserve"> Technical </w:t>
                            </w:r>
                            <w:proofErr w:type="spellStart"/>
                            <w:r w:rsidRPr="00091072">
                              <w:rPr>
                                <w:rFonts w:asciiTheme="majorHAnsi" w:hAnsiTheme="majorHAnsi" w:cstheme="majorHAnsi"/>
                                <w:sz w:val="16"/>
                                <w:szCs w:val="16"/>
                              </w:rPr>
                              <w:t>University</w:t>
                            </w:r>
                            <w:proofErr w:type="spellEnd"/>
                            <w:r w:rsidRPr="00091072">
                              <w:rPr>
                                <w:rFonts w:asciiTheme="majorHAnsi" w:hAnsiTheme="majorHAnsi" w:cstheme="majorHAnsi"/>
                                <w:sz w:val="16"/>
                                <w:szCs w:val="16"/>
                              </w:rPr>
                              <w:t xml:space="preserve">, </w:t>
                            </w:r>
                            <w:r w:rsidR="00AA5CF5">
                              <w:rPr>
                                <w:rFonts w:asciiTheme="majorHAnsi" w:hAnsiTheme="majorHAnsi" w:cstheme="majorHAnsi"/>
                                <w:sz w:val="16"/>
                                <w:szCs w:val="16"/>
                              </w:rPr>
                              <w:t xml:space="preserve">Architecture </w:t>
                            </w:r>
                            <w:proofErr w:type="spellStart"/>
                            <w:r w:rsidR="00AA5CF5">
                              <w:rPr>
                                <w:rFonts w:asciiTheme="majorHAnsi" w:hAnsiTheme="majorHAnsi" w:cstheme="majorHAnsi"/>
                                <w:sz w:val="16"/>
                                <w:szCs w:val="16"/>
                              </w:rPr>
                              <w:t>Faculty</w:t>
                            </w:r>
                            <w:proofErr w:type="spellEnd"/>
                            <w:r w:rsidR="00AA5CF5">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Department</w:t>
                            </w:r>
                            <w:proofErr w:type="spellEnd"/>
                            <w:r w:rsidRPr="00091072">
                              <w:rPr>
                                <w:rFonts w:asciiTheme="majorHAnsi" w:hAnsiTheme="majorHAnsi" w:cstheme="majorHAnsi"/>
                                <w:sz w:val="16"/>
                                <w:szCs w:val="16"/>
                              </w:rPr>
                              <w:t xml:space="preserve"> of </w:t>
                            </w:r>
                            <w:r w:rsidR="00AA5CF5">
                              <w:rPr>
                                <w:rFonts w:asciiTheme="majorHAnsi" w:hAnsiTheme="majorHAnsi" w:cstheme="majorHAnsi"/>
                                <w:sz w:val="16"/>
                                <w:szCs w:val="16"/>
                              </w:rPr>
                              <w:t>Architecture</w:t>
                            </w:r>
                            <w:r w:rsidRPr="00091072">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Istanbul</w:t>
                            </w:r>
                            <w:proofErr w:type="spellEnd"/>
                            <w:r w:rsidRPr="00091072">
                              <w:rPr>
                                <w:rFonts w:asciiTheme="majorHAnsi" w:hAnsiTheme="majorHAnsi" w:cstheme="majorHAnsi"/>
                                <w:sz w:val="16"/>
                                <w:szCs w:val="16"/>
                              </w:rPr>
                              <w:t>,</w:t>
                            </w:r>
                            <w:r w:rsidR="00486FBB">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Türkiye</w:t>
                            </w:r>
                            <w:proofErr w:type="spellEnd"/>
                          </w:p>
                          <w:p w14:paraId="4FC0D88E" w14:textId="29397A2E" w:rsidR="006D6D48" w:rsidRPr="007616AF" w:rsidRDefault="006D6D48" w:rsidP="00E66AC0">
                            <w:pPr>
                              <w:rPr>
                                <w:rFonts w:ascii="TT Commons" w:hAnsi="TT Common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9A12" id="_x0000_s1027" type="#_x0000_t202" style="position:absolute;margin-left:56.95pt;margin-top:142.35pt;width:386.8pt;height:51.8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" stroked="f">
                <v:textbox>
                  <w:txbxContent>
                    <w:p w14:paraId="30369F9B" w14:textId="2F958C40" w:rsidR="00C36C0C" w:rsidRPr="00342066" w:rsidRDefault="00C36C0C" w:rsidP="00C36C0C">
                      <w:pPr>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proofErr w:type="spellStart"/>
                      <w:r w:rsidRPr="00091072">
                        <w:rPr>
                          <w:rFonts w:asciiTheme="majorHAnsi" w:hAnsiTheme="majorHAnsi" w:cstheme="majorHAnsi"/>
                          <w:sz w:val="16"/>
                          <w:szCs w:val="16"/>
                        </w:rPr>
                        <w:t>Istanbul</w:t>
                      </w:r>
                      <w:proofErr w:type="spellEnd"/>
                      <w:r w:rsidRPr="00091072">
                        <w:rPr>
                          <w:rFonts w:asciiTheme="majorHAnsi" w:hAnsiTheme="majorHAnsi" w:cstheme="majorHAnsi"/>
                          <w:sz w:val="16"/>
                          <w:szCs w:val="16"/>
                        </w:rPr>
                        <w:t xml:space="preserve"> Technical </w:t>
                      </w:r>
                      <w:proofErr w:type="spellStart"/>
                      <w:r w:rsidRPr="00091072">
                        <w:rPr>
                          <w:rFonts w:asciiTheme="majorHAnsi" w:hAnsiTheme="majorHAnsi" w:cstheme="majorHAnsi"/>
                          <w:sz w:val="16"/>
                          <w:szCs w:val="16"/>
                        </w:rPr>
                        <w:t>University</w:t>
                      </w:r>
                      <w:proofErr w:type="spellEnd"/>
                      <w:r w:rsidRPr="00091072">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Graduate</w:t>
                      </w:r>
                      <w:proofErr w:type="spellEnd"/>
                      <w:r w:rsidRPr="00091072">
                        <w:rPr>
                          <w:rFonts w:asciiTheme="majorHAnsi" w:hAnsiTheme="majorHAnsi" w:cstheme="majorHAnsi"/>
                          <w:sz w:val="16"/>
                          <w:szCs w:val="16"/>
                        </w:rPr>
                        <w:t xml:space="preserve"> School, </w:t>
                      </w:r>
                      <w:proofErr w:type="spellStart"/>
                      <w:r w:rsidRPr="00091072">
                        <w:rPr>
                          <w:rFonts w:asciiTheme="majorHAnsi" w:hAnsiTheme="majorHAnsi" w:cstheme="majorHAnsi"/>
                          <w:sz w:val="16"/>
                          <w:szCs w:val="16"/>
                        </w:rPr>
                        <w:t>Department</w:t>
                      </w:r>
                      <w:proofErr w:type="spellEnd"/>
                      <w:r w:rsidRPr="00091072">
                        <w:rPr>
                          <w:rFonts w:asciiTheme="majorHAnsi" w:hAnsiTheme="majorHAnsi" w:cstheme="majorHAnsi"/>
                          <w:sz w:val="16"/>
                          <w:szCs w:val="16"/>
                        </w:rPr>
                        <w:t xml:space="preserve"> of </w:t>
                      </w:r>
                      <w:proofErr w:type="spellStart"/>
                      <w:r w:rsidRPr="00091072">
                        <w:rPr>
                          <w:rFonts w:asciiTheme="majorHAnsi" w:hAnsiTheme="majorHAnsi" w:cstheme="majorHAnsi"/>
                          <w:sz w:val="16"/>
                          <w:szCs w:val="16"/>
                        </w:rPr>
                        <w:t>Informatics</w:t>
                      </w:r>
                      <w:proofErr w:type="spellEnd"/>
                      <w:r w:rsidRPr="00091072">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Istanbul</w:t>
                      </w:r>
                      <w:proofErr w:type="spellEnd"/>
                      <w:r w:rsidRPr="00091072">
                        <w:rPr>
                          <w:rFonts w:asciiTheme="majorHAnsi" w:hAnsiTheme="majorHAnsi" w:cstheme="majorHAnsi"/>
                          <w:sz w:val="16"/>
                          <w:szCs w:val="16"/>
                        </w:rPr>
                        <w:t>,</w:t>
                      </w:r>
                      <w:r w:rsidR="00486FBB">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Türkiye</w:t>
                      </w:r>
                      <w:proofErr w:type="spellEnd"/>
                    </w:p>
                    <w:p w14:paraId="207A2958" w14:textId="6A267A33" w:rsidR="00C36C0C" w:rsidRPr="00342066" w:rsidRDefault="00C36C0C" w:rsidP="00C36C0C">
                      <w:pPr>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2 </w:t>
                      </w:r>
                      <w:proofErr w:type="spellStart"/>
                      <w:r w:rsidRPr="00091072">
                        <w:rPr>
                          <w:rFonts w:asciiTheme="majorHAnsi" w:hAnsiTheme="majorHAnsi" w:cstheme="majorHAnsi"/>
                          <w:sz w:val="16"/>
                          <w:szCs w:val="16"/>
                        </w:rPr>
                        <w:t>Istanbul</w:t>
                      </w:r>
                      <w:proofErr w:type="spellEnd"/>
                      <w:r w:rsidRPr="00091072">
                        <w:rPr>
                          <w:rFonts w:asciiTheme="majorHAnsi" w:hAnsiTheme="majorHAnsi" w:cstheme="majorHAnsi"/>
                          <w:sz w:val="16"/>
                          <w:szCs w:val="16"/>
                        </w:rPr>
                        <w:t xml:space="preserve"> Technical </w:t>
                      </w:r>
                      <w:proofErr w:type="spellStart"/>
                      <w:r w:rsidRPr="00091072">
                        <w:rPr>
                          <w:rFonts w:asciiTheme="majorHAnsi" w:hAnsiTheme="majorHAnsi" w:cstheme="majorHAnsi"/>
                          <w:sz w:val="16"/>
                          <w:szCs w:val="16"/>
                        </w:rPr>
                        <w:t>University</w:t>
                      </w:r>
                      <w:proofErr w:type="spellEnd"/>
                      <w:r w:rsidRPr="00091072">
                        <w:rPr>
                          <w:rFonts w:asciiTheme="majorHAnsi" w:hAnsiTheme="majorHAnsi" w:cstheme="majorHAnsi"/>
                          <w:sz w:val="16"/>
                          <w:szCs w:val="16"/>
                        </w:rPr>
                        <w:t xml:space="preserve">, </w:t>
                      </w:r>
                      <w:r w:rsidR="00AA5CF5">
                        <w:rPr>
                          <w:rFonts w:asciiTheme="majorHAnsi" w:hAnsiTheme="majorHAnsi" w:cstheme="majorHAnsi"/>
                          <w:sz w:val="16"/>
                          <w:szCs w:val="16"/>
                        </w:rPr>
                        <w:t xml:space="preserve">Architecture </w:t>
                      </w:r>
                      <w:proofErr w:type="spellStart"/>
                      <w:r w:rsidR="00AA5CF5">
                        <w:rPr>
                          <w:rFonts w:asciiTheme="majorHAnsi" w:hAnsiTheme="majorHAnsi" w:cstheme="majorHAnsi"/>
                          <w:sz w:val="16"/>
                          <w:szCs w:val="16"/>
                        </w:rPr>
                        <w:t>Faculty</w:t>
                      </w:r>
                      <w:proofErr w:type="spellEnd"/>
                      <w:r w:rsidR="00AA5CF5">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Department</w:t>
                      </w:r>
                      <w:proofErr w:type="spellEnd"/>
                      <w:r w:rsidRPr="00091072">
                        <w:rPr>
                          <w:rFonts w:asciiTheme="majorHAnsi" w:hAnsiTheme="majorHAnsi" w:cstheme="majorHAnsi"/>
                          <w:sz w:val="16"/>
                          <w:szCs w:val="16"/>
                        </w:rPr>
                        <w:t xml:space="preserve"> of </w:t>
                      </w:r>
                      <w:r w:rsidR="00AA5CF5">
                        <w:rPr>
                          <w:rFonts w:asciiTheme="majorHAnsi" w:hAnsiTheme="majorHAnsi" w:cstheme="majorHAnsi"/>
                          <w:sz w:val="16"/>
                          <w:szCs w:val="16"/>
                        </w:rPr>
                        <w:t>Architecture</w:t>
                      </w:r>
                      <w:r w:rsidRPr="00091072">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Istanbul</w:t>
                      </w:r>
                      <w:proofErr w:type="spellEnd"/>
                      <w:r w:rsidRPr="00091072">
                        <w:rPr>
                          <w:rFonts w:asciiTheme="majorHAnsi" w:hAnsiTheme="majorHAnsi" w:cstheme="majorHAnsi"/>
                          <w:sz w:val="16"/>
                          <w:szCs w:val="16"/>
                        </w:rPr>
                        <w:t>,</w:t>
                      </w:r>
                      <w:r w:rsidR="00486FBB">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Türkiye</w:t>
                      </w:r>
                      <w:proofErr w:type="spellEnd"/>
                    </w:p>
                    <w:p w14:paraId="4FC0D88E" w14:textId="29397A2E" w:rsidR="006D6D48" w:rsidRPr="007616AF" w:rsidRDefault="006D6D48" w:rsidP="00E66AC0">
                      <w:pPr>
                        <w:rPr>
                          <w:rFonts w:ascii="TT Commons" w:hAnsi="TT Commons"/>
                          <w:sz w:val="19"/>
                          <w:szCs w:val="19"/>
                        </w:rPr>
                      </w:pPr>
                    </w:p>
                  </w:txbxContent>
                </v:textbox>
                <w10:wrap type="square" anchorx="page" anchory="page"/>
              </v:shape>
            </w:pict>
          </mc:Fallback>
        </mc:AlternateContent>
      </w:r>
      <w:r w:rsidR="00C36C0C" w:rsidRPr="00486FBB">
        <w:rPr>
          <w:rFonts w:ascii="TT Commons" w:hAnsi="TT Commons" w:cstheme="minorHAnsi"/>
          <w:iCs/>
          <w:noProof/>
          <w:sz w:val="20"/>
          <w:szCs w:val="20"/>
          <w:lang w:val="en-US"/>
        </w:rPr>
        <mc:AlternateContent>
          <mc:Choice Requires="wps">
            <w:drawing>
              <wp:anchor distT="45720" distB="45720" distL="114300" distR="114300" simplePos="0" relativeHeight="251685888" behindDoc="0" locked="0" layoutInCell="1" allowOverlap="1" wp14:anchorId="362DACC1" wp14:editId="2DE7D084">
                <wp:simplePos x="0" y="0"/>
                <wp:positionH relativeFrom="page">
                  <wp:posOffset>723900</wp:posOffset>
                </wp:positionH>
                <wp:positionV relativeFrom="page">
                  <wp:posOffset>2357593</wp:posOffset>
                </wp:positionV>
                <wp:extent cx="3959860" cy="5651500"/>
                <wp:effectExtent l="0" t="0"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651500"/>
                        </a:xfrm>
                        <a:prstGeom prst="rect">
                          <a:avLst/>
                        </a:prstGeom>
                        <a:solidFill>
                          <a:srgbClr val="FFFFFF"/>
                        </a:solidFill>
                        <a:ln w="9525">
                          <a:noFill/>
                          <a:miter lim="800000"/>
                          <a:headEnd/>
                          <a:tailEnd/>
                        </a:ln>
                      </wps:spPr>
                      <wps:txbx>
                        <w:txbxContent>
                          <w:p w14:paraId="6AEFA83E" w14:textId="77777777" w:rsidR="00C36C0C" w:rsidRPr="000A4B5D" w:rsidRDefault="00C36C0C" w:rsidP="00486FBB">
                            <w:pPr>
                              <w:jc w:val="both"/>
                              <w:rPr>
                                <w:rFonts w:asciiTheme="majorHAnsi" w:hAnsiTheme="majorHAnsi" w:cstheme="majorHAnsi"/>
                                <w:sz w:val="18"/>
                                <w:szCs w:val="18"/>
                              </w:rPr>
                            </w:pPr>
                            <w:r w:rsidRPr="000A4B5D">
                              <w:rPr>
                                <w:rFonts w:asciiTheme="majorHAnsi" w:hAnsiTheme="majorHAnsi" w:cstheme="majorHAnsi"/>
                                <w:sz w:val="18"/>
                                <w:szCs w:val="18"/>
                              </w:rPr>
                              <w:t xml:space="preserve">200-250 word </w:t>
                            </w:r>
                            <w:r w:rsidRPr="000A4B5D">
                              <w:rPr>
                                <w:rFonts w:asciiTheme="majorHAnsi" w:hAnsiTheme="majorHAnsi" w:cstheme="majorHAnsi"/>
                                <w:b/>
                                <w:bCs/>
                                <w:sz w:val="18"/>
                                <w:szCs w:val="18"/>
                              </w:rPr>
                              <w:t>English abstract</w:t>
                            </w:r>
                            <w:r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9 point size. </w:t>
                            </w:r>
                            <w:proofErr w:type="spellStart"/>
                            <w:r w:rsidRPr="000A4B5D">
                              <w:rPr>
                                <w:rFonts w:asciiTheme="majorHAnsi" w:hAnsiTheme="majorHAnsi" w:cstheme="majorHAnsi"/>
                                <w:sz w:val="18"/>
                                <w:szCs w:val="18"/>
                              </w:rPr>
                              <w:t>Line</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spacing</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should</w:t>
                            </w:r>
                            <w:proofErr w:type="spellEnd"/>
                            <w:r w:rsidRPr="000A4B5D">
                              <w:rPr>
                                <w:rFonts w:asciiTheme="majorHAnsi" w:hAnsiTheme="majorHAnsi" w:cstheme="majorHAnsi"/>
                                <w:sz w:val="18"/>
                                <w:szCs w:val="18"/>
                              </w:rPr>
                              <w:t xml:space="preserve"> be 1 </w:t>
                            </w:r>
                            <w:proofErr w:type="spellStart"/>
                            <w:r w:rsidRPr="000A4B5D">
                              <w:rPr>
                                <w:rFonts w:asciiTheme="majorHAnsi" w:hAnsiTheme="majorHAnsi" w:cstheme="majorHAnsi"/>
                                <w:sz w:val="18"/>
                                <w:szCs w:val="18"/>
                              </w:rPr>
                              <w:t>pt</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for</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the</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abstract</w:t>
                            </w:r>
                            <w:proofErr w:type="spellEnd"/>
                            <w:r w:rsidRPr="000A4B5D">
                              <w:rPr>
                                <w:rFonts w:asciiTheme="majorHAnsi" w:hAnsiTheme="majorHAnsi" w:cstheme="majorHAnsi"/>
                                <w:sz w:val="18"/>
                                <w:szCs w:val="18"/>
                              </w:rPr>
                              <w:t xml:space="preserve">. The proofing language should be English (United States).  The abstract should be one paragraph. The abstract should be unreferenced. The abstract must include maximum 5 keywords which must be sorted in alphabetical order, separated by comma and started with capital letter.  200-250 word </w:t>
                            </w:r>
                            <w:r w:rsidRPr="000A4B5D">
                              <w:rPr>
                                <w:rFonts w:asciiTheme="majorHAnsi" w:hAnsiTheme="majorHAnsi" w:cstheme="majorHAnsi"/>
                                <w:b/>
                                <w:bCs/>
                                <w:sz w:val="18"/>
                                <w:szCs w:val="18"/>
                              </w:rPr>
                              <w:t>English abstract</w:t>
                            </w:r>
                            <w:r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9 point size. </w:t>
                            </w:r>
                            <w:proofErr w:type="spellStart"/>
                            <w:r w:rsidRPr="000A4B5D">
                              <w:rPr>
                                <w:rFonts w:asciiTheme="majorHAnsi" w:hAnsiTheme="majorHAnsi" w:cstheme="majorHAnsi"/>
                                <w:sz w:val="18"/>
                                <w:szCs w:val="18"/>
                              </w:rPr>
                              <w:t>Line</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spacing</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should</w:t>
                            </w:r>
                            <w:proofErr w:type="spellEnd"/>
                            <w:r w:rsidRPr="000A4B5D">
                              <w:rPr>
                                <w:rFonts w:asciiTheme="majorHAnsi" w:hAnsiTheme="majorHAnsi" w:cstheme="majorHAnsi"/>
                                <w:sz w:val="18"/>
                                <w:szCs w:val="18"/>
                              </w:rPr>
                              <w:t xml:space="preserve"> be 1 </w:t>
                            </w:r>
                            <w:proofErr w:type="spellStart"/>
                            <w:r w:rsidRPr="000A4B5D">
                              <w:rPr>
                                <w:rFonts w:asciiTheme="majorHAnsi" w:hAnsiTheme="majorHAnsi" w:cstheme="majorHAnsi"/>
                                <w:sz w:val="18"/>
                                <w:szCs w:val="18"/>
                              </w:rPr>
                              <w:t>pt</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for</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the</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abstract</w:t>
                            </w:r>
                            <w:proofErr w:type="spellEnd"/>
                            <w:r w:rsidRPr="000A4B5D">
                              <w:rPr>
                                <w:rFonts w:asciiTheme="majorHAnsi" w:hAnsiTheme="majorHAnsi" w:cstheme="majorHAnsi"/>
                                <w:sz w:val="18"/>
                                <w:szCs w:val="18"/>
                              </w:rPr>
                              <w:t xml:space="preserve">. The proofing language should be English (United States).  The abstract should be one paragraph. The abstract should be unreferenced. The abstract must include maximum 5 keywords which must be sorted in alphabetical order, separated by comma and started with capital letter. </w:t>
                            </w:r>
                          </w:p>
                          <w:p w14:paraId="2CC68238" w14:textId="401C018F" w:rsidR="006D6D48" w:rsidRPr="004842F4" w:rsidRDefault="006D6D48" w:rsidP="00486FBB">
                            <w:pPr>
                              <w:jc w:val="both"/>
                              <w:rPr>
                                <w:rFonts w:asciiTheme="majorHAnsi" w:hAnsiTheme="majorHAnsi" w:cstheme="majorHAnsi"/>
                                <w:sz w:val="18"/>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ACC1" id="_x0000_s1028" type="#_x0000_t202" style="position:absolute;margin-left:57pt;margin-top:185.65pt;width:311.8pt;height:44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" stroked="f">
                <v:textbox>
                  <w:txbxContent>
                    <w:p w14:paraId="6AEFA83E" w14:textId="77777777" w:rsidR="00C36C0C" w:rsidRPr="000A4B5D" w:rsidRDefault="00C36C0C" w:rsidP="00486FBB">
                      <w:pPr>
                        <w:jc w:val="both"/>
                        <w:rPr>
                          <w:rFonts w:asciiTheme="majorHAnsi" w:hAnsiTheme="majorHAnsi" w:cstheme="majorHAnsi"/>
                          <w:sz w:val="18"/>
                          <w:szCs w:val="18"/>
                        </w:rPr>
                      </w:pPr>
                      <w:r w:rsidRPr="000A4B5D">
                        <w:rPr>
                          <w:rFonts w:asciiTheme="majorHAnsi" w:hAnsiTheme="majorHAnsi" w:cstheme="majorHAnsi"/>
                          <w:sz w:val="18"/>
                          <w:szCs w:val="18"/>
                        </w:rPr>
                        <w:t xml:space="preserve">200-250 word </w:t>
                      </w:r>
                      <w:r w:rsidRPr="000A4B5D">
                        <w:rPr>
                          <w:rFonts w:asciiTheme="majorHAnsi" w:hAnsiTheme="majorHAnsi" w:cstheme="majorHAnsi"/>
                          <w:b/>
                          <w:bCs/>
                          <w:sz w:val="18"/>
                          <w:szCs w:val="18"/>
                        </w:rPr>
                        <w:t>English abstract</w:t>
                      </w:r>
                      <w:r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9 point size. </w:t>
                      </w:r>
                      <w:proofErr w:type="spellStart"/>
                      <w:r w:rsidRPr="000A4B5D">
                        <w:rPr>
                          <w:rFonts w:asciiTheme="majorHAnsi" w:hAnsiTheme="majorHAnsi" w:cstheme="majorHAnsi"/>
                          <w:sz w:val="18"/>
                          <w:szCs w:val="18"/>
                        </w:rPr>
                        <w:t>Line</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spacing</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should</w:t>
                      </w:r>
                      <w:proofErr w:type="spellEnd"/>
                      <w:r w:rsidRPr="000A4B5D">
                        <w:rPr>
                          <w:rFonts w:asciiTheme="majorHAnsi" w:hAnsiTheme="majorHAnsi" w:cstheme="majorHAnsi"/>
                          <w:sz w:val="18"/>
                          <w:szCs w:val="18"/>
                        </w:rPr>
                        <w:t xml:space="preserve"> be 1 </w:t>
                      </w:r>
                      <w:proofErr w:type="spellStart"/>
                      <w:r w:rsidRPr="000A4B5D">
                        <w:rPr>
                          <w:rFonts w:asciiTheme="majorHAnsi" w:hAnsiTheme="majorHAnsi" w:cstheme="majorHAnsi"/>
                          <w:sz w:val="18"/>
                          <w:szCs w:val="18"/>
                        </w:rPr>
                        <w:t>pt</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for</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the</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abstract</w:t>
                      </w:r>
                      <w:proofErr w:type="spellEnd"/>
                      <w:r w:rsidRPr="000A4B5D">
                        <w:rPr>
                          <w:rFonts w:asciiTheme="majorHAnsi" w:hAnsiTheme="majorHAnsi" w:cstheme="majorHAnsi"/>
                          <w:sz w:val="18"/>
                          <w:szCs w:val="18"/>
                        </w:rPr>
                        <w:t xml:space="preserve">. The proofing language should be English (United States).  The abstract should be one paragraph. The abstract should be unreferenced. The abstract must include maximum 5 keywords which must be sorted in alphabetical order, separated by comma and started with capital letter.  200-250 word </w:t>
                      </w:r>
                      <w:r w:rsidRPr="000A4B5D">
                        <w:rPr>
                          <w:rFonts w:asciiTheme="majorHAnsi" w:hAnsiTheme="majorHAnsi" w:cstheme="majorHAnsi"/>
                          <w:b/>
                          <w:bCs/>
                          <w:sz w:val="18"/>
                          <w:szCs w:val="18"/>
                        </w:rPr>
                        <w:t>English abstract</w:t>
                      </w:r>
                      <w:r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9 point size. </w:t>
                      </w:r>
                      <w:proofErr w:type="spellStart"/>
                      <w:r w:rsidRPr="000A4B5D">
                        <w:rPr>
                          <w:rFonts w:asciiTheme="majorHAnsi" w:hAnsiTheme="majorHAnsi" w:cstheme="majorHAnsi"/>
                          <w:sz w:val="18"/>
                          <w:szCs w:val="18"/>
                        </w:rPr>
                        <w:t>Line</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spacing</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should</w:t>
                      </w:r>
                      <w:proofErr w:type="spellEnd"/>
                      <w:r w:rsidRPr="000A4B5D">
                        <w:rPr>
                          <w:rFonts w:asciiTheme="majorHAnsi" w:hAnsiTheme="majorHAnsi" w:cstheme="majorHAnsi"/>
                          <w:sz w:val="18"/>
                          <w:szCs w:val="18"/>
                        </w:rPr>
                        <w:t xml:space="preserve"> be 1 </w:t>
                      </w:r>
                      <w:proofErr w:type="spellStart"/>
                      <w:r w:rsidRPr="000A4B5D">
                        <w:rPr>
                          <w:rFonts w:asciiTheme="majorHAnsi" w:hAnsiTheme="majorHAnsi" w:cstheme="majorHAnsi"/>
                          <w:sz w:val="18"/>
                          <w:szCs w:val="18"/>
                        </w:rPr>
                        <w:t>pt</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for</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the</w:t>
                      </w:r>
                      <w:proofErr w:type="spellEnd"/>
                      <w:r w:rsidRPr="000A4B5D">
                        <w:rPr>
                          <w:rFonts w:asciiTheme="majorHAnsi" w:hAnsiTheme="majorHAnsi" w:cstheme="majorHAnsi"/>
                          <w:sz w:val="18"/>
                          <w:szCs w:val="18"/>
                        </w:rPr>
                        <w:t xml:space="preserve"> </w:t>
                      </w:r>
                      <w:proofErr w:type="spellStart"/>
                      <w:r w:rsidRPr="000A4B5D">
                        <w:rPr>
                          <w:rFonts w:asciiTheme="majorHAnsi" w:hAnsiTheme="majorHAnsi" w:cstheme="majorHAnsi"/>
                          <w:sz w:val="18"/>
                          <w:szCs w:val="18"/>
                        </w:rPr>
                        <w:t>abstract</w:t>
                      </w:r>
                      <w:proofErr w:type="spellEnd"/>
                      <w:r w:rsidRPr="000A4B5D">
                        <w:rPr>
                          <w:rFonts w:asciiTheme="majorHAnsi" w:hAnsiTheme="majorHAnsi" w:cstheme="majorHAnsi"/>
                          <w:sz w:val="18"/>
                          <w:szCs w:val="18"/>
                        </w:rPr>
                        <w:t xml:space="preserve">. The proofing language should be English (United States).  The abstract should be one paragraph. The abstract should be unreferenced. The abstract must include maximum 5 keywords which must be sorted in alphabetical order, separated by comma and started with capital letter. </w:t>
                      </w:r>
                    </w:p>
                    <w:p w14:paraId="2CC68238" w14:textId="401C018F" w:rsidR="006D6D48" w:rsidRPr="004842F4" w:rsidRDefault="006D6D48" w:rsidP="00486FBB">
                      <w:pPr>
                        <w:jc w:val="both"/>
                        <w:rPr>
                          <w:rFonts w:asciiTheme="majorHAnsi" w:hAnsiTheme="majorHAnsi" w:cstheme="majorHAnsi"/>
                          <w:sz w:val="18"/>
                          <w:szCs w:val="19"/>
                        </w:rPr>
                      </w:pPr>
                    </w:p>
                  </w:txbxContent>
                </v:textbox>
                <w10:wrap anchorx="page" anchory="page"/>
              </v:shape>
            </w:pict>
          </mc:Fallback>
        </mc:AlternateContent>
      </w:r>
    </w:p>
    <w:p w14:paraId="2584234F" w14:textId="213517D0" w:rsidR="00564828" w:rsidRPr="00486FBB" w:rsidRDefault="00564828" w:rsidP="00944F58">
      <w:pPr>
        <w:rPr>
          <w:rFonts w:ascii="TT Commons" w:hAnsi="TT Commons" w:cstheme="minorHAnsi"/>
          <w:lang w:val="en-US"/>
        </w:rPr>
      </w:pPr>
    </w:p>
    <w:p w14:paraId="594B4E49" w14:textId="7F429A30" w:rsidR="00564828" w:rsidRPr="00486FBB" w:rsidRDefault="00564828" w:rsidP="00FB402E">
      <w:pPr>
        <w:rPr>
          <w:rFonts w:ascii="TT Commons" w:hAnsi="TT Commons" w:cstheme="minorHAnsi"/>
          <w:lang w:val="en-US"/>
        </w:rPr>
      </w:pPr>
    </w:p>
    <w:p w14:paraId="39073663" w14:textId="0226D325" w:rsidR="00564828" w:rsidRPr="00486FBB" w:rsidRDefault="00564828" w:rsidP="00944F58">
      <w:pPr>
        <w:rPr>
          <w:rFonts w:ascii="TT Commons" w:hAnsi="TT Commons" w:cstheme="minorHAnsi"/>
          <w:lang w:val="en-US"/>
        </w:rPr>
      </w:pPr>
    </w:p>
    <w:p w14:paraId="64BE5512" w14:textId="710BD97A" w:rsidR="00564828" w:rsidRPr="00486FBB" w:rsidRDefault="00564828" w:rsidP="00944F58">
      <w:pPr>
        <w:rPr>
          <w:rFonts w:ascii="TT Commons" w:hAnsi="TT Commons" w:cstheme="minorHAnsi"/>
          <w:lang w:val="en-US"/>
        </w:rPr>
      </w:pPr>
    </w:p>
    <w:p w14:paraId="74D27CF6" w14:textId="079FA2E5" w:rsidR="00564828" w:rsidRPr="00486FBB" w:rsidRDefault="00564828" w:rsidP="00944F58">
      <w:pPr>
        <w:rPr>
          <w:rFonts w:ascii="TT Commons" w:hAnsi="TT Commons" w:cstheme="minorHAnsi"/>
          <w:lang w:val="en-US"/>
        </w:rPr>
      </w:pPr>
    </w:p>
    <w:p w14:paraId="4A10D903" w14:textId="7D79B2D7" w:rsidR="00564828" w:rsidRPr="00486FBB" w:rsidRDefault="00564828" w:rsidP="00944F58">
      <w:pPr>
        <w:rPr>
          <w:rFonts w:ascii="TT Commons" w:hAnsi="TT Commons" w:cstheme="minorHAnsi"/>
          <w:lang w:val="en-US"/>
        </w:rPr>
      </w:pPr>
    </w:p>
    <w:p w14:paraId="03621472" w14:textId="18576643" w:rsidR="00564828" w:rsidRPr="00486FBB" w:rsidRDefault="00564828" w:rsidP="00944F58">
      <w:pPr>
        <w:rPr>
          <w:rFonts w:ascii="TT Commons" w:hAnsi="TT Commons" w:cstheme="minorHAnsi"/>
          <w:lang w:val="en-US"/>
        </w:rPr>
      </w:pPr>
    </w:p>
    <w:p w14:paraId="64B71069" w14:textId="71361BFE" w:rsidR="00564828" w:rsidRPr="00486FBB" w:rsidRDefault="00564828" w:rsidP="00944F58">
      <w:pPr>
        <w:rPr>
          <w:rFonts w:ascii="TT Commons" w:hAnsi="TT Commons" w:cstheme="minorHAnsi"/>
          <w:lang w:val="en-US"/>
        </w:rPr>
      </w:pPr>
    </w:p>
    <w:p w14:paraId="5DFD726C" w14:textId="0EAA03E3" w:rsidR="00564828" w:rsidRPr="00486FBB" w:rsidRDefault="00564828" w:rsidP="00944F58">
      <w:pPr>
        <w:rPr>
          <w:rFonts w:ascii="TT Commons" w:hAnsi="TT Commons" w:cstheme="minorHAnsi"/>
          <w:lang w:val="en-US"/>
        </w:rPr>
      </w:pPr>
    </w:p>
    <w:p w14:paraId="5F1B70C0" w14:textId="7565B0FA" w:rsidR="00564828" w:rsidRPr="00486FBB" w:rsidRDefault="00564828" w:rsidP="00944F58">
      <w:pPr>
        <w:rPr>
          <w:rFonts w:ascii="TT Commons" w:hAnsi="TT Commons" w:cstheme="minorHAnsi"/>
          <w:lang w:val="en-US"/>
        </w:rPr>
      </w:pPr>
    </w:p>
    <w:p w14:paraId="3AC15595" w14:textId="6A59CEFB" w:rsidR="00564828" w:rsidRPr="00486FBB" w:rsidRDefault="00564828" w:rsidP="00944F58">
      <w:pPr>
        <w:rPr>
          <w:rFonts w:ascii="TT Commons" w:hAnsi="TT Commons" w:cstheme="minorHAnsi"/>
          <w:lang w:val="en-US"/>
        </w:rPr>
      </w:pPr>
    </w:p>
    <w:p w14:paraId="25FD1B2F" w14:textId="0BC82067" w:rsidR="00564828" w:rsidRPr="00486FBB" w:rsidRDefault="00564828" w:rsidP="00944F58">
      <w:pPr>
        <w:rPr>
          <w:rFonts w:ascii="TT Commons" w:hAnsi="TT Commons" w:cstheme="minorHAnsi"/>
          <w:lang w:val="en-US"/>
        </w:rPr>
      </w:pPr>
    </w:p>
    <w:p w14:paraId="7A089CAF" w14:textId="178FD794" w:rsidR="00DB10B5" w:rsidRPr="00486FBB" w:rsidRDefault="00FB402E" w:rsidP="00944F58">
      <w:pPr>
        <w:rPr>
          <w:rFonts w:ascii="TT Commons" w:hAnsi="TT Commons" w:cstheme="minorHAnsi"/>
          <w:lang w:val="en-US"/>
        </w:rPr>
      </w:pPr>
      <w:r w:rsidRPr="00486FBB">
        <w:rPr>
          <w:rFonts w:ascii="TT Commons" w:hAnsi="TT Commons" w:cstheme="minorHAnsi"/>
          <w:noProof/>
          <w:lang w:val="en-US"/>
        </w:rPr>
        <mc:AlternateContent>
          <mc:Choice Requires="wps">
            <w:drawing>
              <wp:anchor distT="45720" distB="45720" distL="114300" distR="114300" simplePos="0" relativeHeight="251698176" behindDoc="1" locked="0" layoutInCell="1" allowOverlap="1" wp14:anchorId="46529786" wp14:editId="31373324">
                <wp:simplePos x="0" y="0"/>
                <wp:positionH relativeFrom="page">
                  <wp:posOffset>5036820</wp:posOffset>
                </wp:positionH>
                <wp:positionV relativeFrom="page">
                  <wp:posOffset>5688965</wp:posOffset>
                </wp:positionV>
                <wp:extent cx="1800000" cy="2840400"/>
                <wp:effectExtent l="0" t="0" r="381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775F9BB8" w14:textId="77777777" w:rsidR="006D6D48" w:rsidRDefault="006D6D48" w:rsidP="009D1909">
                            <w:pPr>
                              <w:spacing w:line="276" w:lineRule="auto"/>
                              <w:rPr>
                                <w:rFonts w:ascii="TT Commons DemiBold" w:hAnsi="TT Commons DemiBold" w:cstheme="minorHAnsi"/>
                                <w:sz w:val="19"/>
                                <w:szCs w:val="19"/>
                              </w:rPr>
                            </w:pPr>
                          </w:p>
                          <w:p w14:paraId="73F82E46" w14:textId="77777777" w:rsidR="006D6D48" w:rsidRDefault="006D6D48" w:rsidP="009D1909">
                            <w:pPr>
                              <w:spacing w:line="276" w:lineRule="auto"/>
                              <w:rPr>
                                <w:rFonts w:ascii="TT Commons DemiBold" w:hAnsi="TT Commons DemiBold" w:cstheme="minorHAnsi"/>
                                <w:sz w:val="19"/>
                                <w:szCs w:val="19"/>
                              </w:rPr>
                            </w:pPr>
                          </w:p>
                          <w:p w14:paraId="0AE09228" w14:textId="77777777" w:rsidR="006D6D48" w:rsidRDefault="006D6D48" w:rsidP="009D1909">
                            <w:pPr>
                              <w:spacing w:line="276" w:lineRule="auto"/>
                              <w:rPr>
                                <w:rFonts w:ascii="TT Commons DemiBold" w:hAnsi="TT Commons DemiBold" w:cstheme="minorHAnsi"/>
                                <w:sz w:val="19"/>
                                <w:szCs w:val="19"/>
                              </w:rPr>
                            </w:pPr>
                          </w:p>
                          <w:p w14:paraId="7D8B316F" w14:textId="4C83194B" w:rsidR="006D6D48" w:rsidRDefault="006D6D48" w:rsidP="009D1909">
                            <w:pPr>
                              <w:spacing w:line="276" w:lineRule="auto"/>
                              <w:rPr>
                                <w:rFonts w:ascii="TT Commons DemiBold" w:hAnsi="TT Commons DemiBold" w:cstheme="minorHAnsi"/>
                                <w:sz w:val="19"/>
                                <w:szCs w:val="19"/>
                              </w:rPr>
                            </w:pPr>
                          </w:p>
                          <w:p w14:paraId="5C6E3CDE" w14:textId="77777777" w:rsidR="006D6D48" w:rsidRDefault="006D6D48" w:rsidP="009D1909">
                            <w:pPr>
                              <w:spacing w:line="276" w:lineRule="auto"/>
                              <w:rPr>
                                <w:rFonts w:ascii="TT Commons DemiBold" w:hAnsi="TT Commons DemiBold" w:cstheme="minorHAnsi"/>
                                <w:sz w:val="19"/>
                                <w:szCs w:val="19"/>
                              </w:rPr>
                            </w:pPr>
                          </w:p>
                          <w:p w14:paraId="79F3BF94" w14:textId="77777777" w:rsidR="006D6D48" w:rsidRPr="00342066" w:rsidRDefault="006D6D48" w:rsidP="009D1909">
                            <w:pPr>
                              <w:spacing w:line="276" w:lineRule="auto"/>
                              <w:rPr>
                                <w:rFonts w:asciiTheme="majorHAnsi" w:hAnsiTheme="majorHAnsi" w:cstheme="majorHAnsi"/>
                                <w:sz w:val="17"/>
                                <w:szCs w:val="17"/>
                              </w:rPr>
                            </w:pPr>
                          </w:p>
                          <w:p w14:paraId="414453E2" w14:textId="69DDB849" w:rsidR="006D6D48" w:rsidRPr="008D2A94" w:rsidRDefault="006D6D48" w:rsidP="00FB402E">
                            <w:pPr>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rPr>
                                <w:rFonts w:asciiTheme="majorHAnsi" w:hAnsiTheme="majorHAnsi" w:cstheme="majorHAnsi"/>
                                <w:sz w:val="17"/>
                                <w:szCs w:val="17"/>
                              </w:rPr>
                            </w:pPr>
                          </w:p>
                          <w:p w14:paraId="2BC58830" w14:textId="144D5488" w:rsidR="006D6D48" w:rsidRPr="008D2A94" w:rsidRDefault="006D6D48" w:rsidP="00FB402E">
                            <w:pPr>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rPr>
                                <w:rFonts w:asciiTheme="majorHAnsi" w:hAnsiTheme="majorHAnsi" w:cstheme="majorHAnsi"/>
                                <w:sz w:val="17"/>
                                <w:szCs w:val="17"/>
                              </w:rPr>
                            </w:pPr>
                          </w:p>
                          <w:p w14:paraId="5B8A5DE7" w14:textId="3E2BB24D" w:rsidR="006D6D48" w:rsidRDefault="006D6D48" w:rsidP="00FB402E">
                            <w:pPr>
                              <w:suppressAutoHyphens/>
                              <w:autoSpaceDE w:val="0"/>
                              <w:autoSpaceDN w:val="0"/>
                              <w:adjustRightInd w:val="0"/>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p w14:paraId="2D63FFF4" w14:textId="705EEE28" w:rsidR="00FF0D18" w:rsidRDefault="00FF0D18" w:rsidP="00FB402E">
                            <w:pPr>
                              <w:suppressAutoHyphens/>
                              <w:autoSpaceDE w:val="0"/>
                              <w:autoSpaceDN w:val="0"/>
                              <w:adjustRightInd w:val="0"/>
                              <w:textAlignment w:val="center"/>
                              <w:rPr>
                                <w:rFonts w:asciiTheme="majorHAnsi" w:hAnsiTheme="majorHAnsi" w:cstheme="majorHAnsi"/>
                                <w:color w:val="000000"/>
                                <w:sz w:val="17"/>
                                <w:szCs w:val="17"/>
                                <w:lang w:val="en-GB"/>
                              </w:rPr>
                            </w:pPr>
                          </w:p>
                          <w:p w14:paraId="0333D2C2" w14:textId="77777777" w:rsidR="00FF0D18" w:rsidRDefault="00FF0D18" w:rsidP="00FF0D18">
                            <w:pPr>
                              <w:pStyle w:val="BasicParagraph"/>
                              <w:rPr>
                                <w:rFonts w:asciiTheme="majorHAnsi" w:hAnsiTheme="majorHAnsi" w:cstheme="majorHAnsi"/>
                                <w:sz w:val="17"/>
                                <w:szCs w:val="17"/>
                                <w:lang w:val="en-US"/>
                              </w:rPr>
                            </w:pPr>
                            <w:r>
                              <w:rPr>
                                <w:rFonts w:asciiTheme="majorHAnsi" w:hAnsiTheme="majorHAnsi" w:cstheme="majorHAnsi"/>
                                <w:sz w:val="17"/>
                                <w:szCs w:val="17"/>
                                <w:lang w:val="en-US"/>
                              </w:rPr>
                              <w:t>ROR ID:  059636586</w:t>
                            </w:r>
                          </w:p>
                          <w:p w14:paraId="04E36F6B" w14:textId="77777777" w:rsidR="00FF0D18" w:rsidRPr="008D2A94" w:rsidRDefault="00FF0D18" w:rsidP="00FB402E">
                            <w:pPr>
                              <w:suppressAutoHyphens/>
                              <w:autoSpaceDE w:val="0"/>
                              <w:autoSpaceDN w:val="0"/>
                              <w:adjustRightInd w:val="0"/>
                              <w:textAlignment w:val="center"/>
                              <w:rPr>
                                <w:rFonts w:asciiTheme="majorHAnsi" w:hAnsiTheme="majorHAnsi" w:cstheme="majorHAnsi"/>
                                <w:color w:val="000000"/>
                                <w:sz w:val="17"/>
                                <w:szCs w:val="1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29786" id="_x0000_s1029" type="#_x0000_t202" style="position:absolute;margin-left:396.6pt;margin-top:447.95pt;width:141.75pt;height:223.6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" stroked="f">
                <v:textbox>
                  <w:txbxContent>
                    <w:p w14:paraId="775F9BB8" w14:textId="77777777" w:rsidR="006D6D48" w:rsidRDefault="006D6D48" w:rsidP="009D1909">
                      <w:pPr>
                        <w:spacing w:line="276" w:lineRule="auto"/>
                        <w:rPr>
                          <w:rFonts w:ascii="TT Commons DemiBold" w:hAnsi="TT Commons DemiBold" w:cstheme="minorHAnsi"/>
                          <w:sz w:val="19"/>
                          <w:szCs w:val="19"/>
                        </w:rPr>
                      </w:pPr>
                    </w:p>
                    <w:p w14:paraId="73F82E46" w14:textId="77777777" w:rsidR="006D6D48" w:rsidRDefault="006D6D48" w:rsidP="009D1909">
                      <w:pPr>
                        <w:spacing w:line="276" w:lineRule="auto"/>
                        <w:rPr>
                          <w:rFonts w:ascii="TT Commons DemiBold" w:hAnsi="TT Commons DemiBold" w:cstheme="minorHAnsi"/>
                          <w:sz w:val="19"/>
                          <w:szCs w:val="19"/>
                        </w:rPr>
                      </w:pPr>
                    </w:p>
                    <w:p w14:paraId="0AE09228" w14:textId="77777777" w:rsidR="006D6D48" w:rsidRDefault="006D6D48" w:rsidP="009D1909">
                      <w:pPr>
                        <w:spacing w:line="276" w:lineRule="auto"/>
                        <w:rPr>
                          <w:rFonts w:ascii="TT Commons DemiBold" w:hAnsi="TT Commons DemiBold" w:cstheme="minorHAnsi"/>
                          <w:sz w:val="19"/>
                          <w:szCs w:val="19"/>
                        </w:rPr>
                      </w:pPr>
                    </w:p>
                    <w:p w14:paraId="7D8B316F" w14:textId="4C83194B" w:rsidR="006D6D48" w:rsidRDefault="006D6D48" w:rsidP="009D1909">
                      <w:pPr>
                        <w:spacing w:line="276" w:lineRule="auto"/>
                        <w:rPr>
                          <w:rFonts w:ascii="TT Commons DemiBold" w:hAnsi="TT Commons DemiBold" w:cstheme="minorHAnsi"/>
                          <w:sz w:val="19"/>
                          <w:szCs w:val="19"/>
                        </w:rPr>
                      </w:pPr>
                    </w:p>
                    <w:p w14:paraId="5C6E3CDE" w14:textId="77777777" w:rsidR="006D6D48" w:rsidRDefault="006D6D48" w:rsidP="009D1909">
                      <w:pPr>
                        <w:spacing w:line="276" w:lineRule="auto"/>
                        <w:rPr>
                          <w:rFonts w:ascii="TT Commons DemiBold" w:hAnsi="TT Commons DemiBold" w:cstheme="minorHAnsi"/>
                          <w:sz w:val="19"/>
                          <w:szCs w:val="19"/>
                        </w:rPr>
                      </w:pPr>
                    </w:p>
                    <w:p w14:paraId="79F3BF94" w14:textId="77777777" w:rsidR="006D6D48" w:rsidRPr="00342066" w:rsidRDefault="006D6D48" w:rsidP="009D1909">
                      <w:pPr>
                        <w:spacing w:line="276" w:lineRule="auto"/>
                        <w:rPr>
                          <w:rFonts w:asciiTheme="majorHAnsi" w:hAnsiTheme="majorHAnsi" w:cstheme="majorHAnsi"/>
                          <w:sz w:val="17"/>
                          <w:szCs w:val="17"/>
                        </w:rPr>
                      </w:pPr>
                    </w:p>
                    <w:p w14:paraId="414453E2" w14:textId="69DDB849" w:rsidR="006D6D48" w:rsidRPr="008D2A94" w:rsidRDefault="006D6D48" w:rsidP="00FB402E">
                      <w:pPr>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rPr>
                          <w:rFonts w:asciiTheme="majorHAnsi" w:hAnsiTheme="majorHAnsi" w:cstheme="majorHAnsi"/>
                          <w:sz w:val="17"/>
                          <w:szCs w:val="17"/>
                        </w:rPr>
                      </w:pPr>
                    </w:p>
                    <w:p w14:paraId="2BC58830" w14:textId="144D5488" w:rsidR="006D6D48" w:rsidRPr="008D2A94" w:rsidRDefault="006D6D48" w:rsidP="00FB402E">
                      <w:pPr>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rPr>
                          <w:rFonts w:asciiTheme="majorHAnsi" w:hAnsiTheme="majorHAnsi" w:cstheme="majorHAnsi"/>
                          <w:sz w:val="17"/>
                          <w:szCs w:val="17"/>
                        </w:rPr>
                      </w:pPr>
                    </w:p>
                    <w:p w14:paraId="5B8A5DE7" w14:textId="3E2BB24D" w:rsidR="006D6D48" w:rsidRDefault="006D6D48" w:rsidP="00FB402E">
                      <w:pPr>
                        <w:suppressAutoHyphens/>
                        <w:autoSpaceDE w:val="0"/>
                        <w:autoSpaceDN w:val="0"/>
                        <w:adjustRightInd w:val="0"/>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p w14:paraId="2D63FFF4" w14:textId="705EEE28" w:rsidR="00FF0D18" w:rsidRDefault="00FF0D18" w:rsidP="00FB402E">
                      <w:pPr>
                        <w:suppressAutoHyphens/>
                        <w:autoSpaceDE w:val="0"/>
                        <w:autoSpaceDN w:val="0"/>
                        <w:adjustRightInd w:val="0"/>
                        <w:textAlignment w:val="center"/>
                        <w:rPr>
                          <w:rFonts w:asciiTheme="majorHAnsi" w:hAnsiTheme="majorHAnsi" w:cstheme="majorHAnsi"/>
                          <w:color w:val="000000"/>
                          <w:sz w:val="17"/>
                          <w:szCs w:val="17"/>
                          <w:lang w:val="en-GB"/>
                        </w:rPr>
                      </w:pPr>
                    </w:p>
                    <w:p w14:paraId="0333D2C2" w14:textId="77777777" w:rsidR="00FF0D18" w:rsidRDefault="00FF0D18" w:rsidP="00FF0D18">
                      <w:pPr>
                        <w:pStyle w:val="BasicParagraph"/>
                        <w:rPr>
                          <w:rFonts w:asciiTheme="majorHAnsi" w:hAnsiTheme="majorHAnsi" w:cstheme="majorHAnsi"/>
                          <w:sz w:val="17"/>
                          <w:szCs w:val="17"/>
                          <w:lang w:val="en-US"/>
                        </w:rPr>
                      </w:pPr>
                      <w:r>
                        <w:rPr>
                          <w:rFonts w:asciiTheme="majorHAnsi" w:hAnsiTheme="majorHAnsi" w:cstheme="majorHAnsi"/>
                          <w:sz w:val="17"/>
                          <w:szCs w:val="17"/>
                          <w:lang w:val="en-US"/>
                        </w:rPr>
                        <w:t>ROR ID:  059636586</w:t>
                      </w:r>
                    </w:p>
                    <w:p w14:paraId="04E36F6B" w14:textId="77777777" w:rsidR="00FF0D18" w:rsidRPr="008D2A94" w:rsidRDefault="00FF0D18" w:rsidP="00FB402E">
                      <w:pPr>
                        <w:suppressAutoHyphens/>
                        <w:autoSpaceDE w:val="0"/>
                        <w:autoSpaceDN w:val="0"/>
                        <w:adjustRightInd w:val="0"/>
                        <w:textAlignment w:val="center"/>
                        <w:rPr>
                          <w:rFonts w:asciiTheme="majorHAnsi" w:hAnsiTheme="majorHAnsi" w:cstheme="majorHAnsi"/>
                          <w:color w:val="000000"/>
                          <w:sz w:val="17"/>
                          <w:szCs w:val="17"/>
                          <w:lang w:val="en-GB"/>
                        </w:rPr>
                      </w:pPr>
                    </w:p>
                  </w:txbxContent>
                </v:textbox>
                <w10:wrap anchorx="page" anchory="page"/>
              </v:shape>
            </w:pict>
          </mc:Fallback>
        </mc:AlternateContent>
      </w:r>
    </w:p>
    <w:p w14:paraId="376FD1C6" w14:textId="4E9B26C5" w:rsidR="00564828" w:rsidRPr="00486FBB" w:rsidRDefault="00564828" w:rsidP="00944F58">
      <w:pPr>
        <w:rPr>
          <w:rFonts w:ascii="TT Commons" w:hAnsi="TT Commons" w:cstheme="minorHAnsi"/>
          <w:lang w:val="en-US"/>
        </w:rPr>
      </w:pPr>
    </w:p>
    <w:p w14:paraId="57CF577E" w14:textId="3A88B3F7" w:rsidR="00DB10B5" w:rsidRPr="00486FBB" w:rsidRDefault="00DB10B5" w:rsidP="00F25FEA">
      <w:pPr>
        <w:spacing w:after="250" w:line="276" w:lineRule="auto"/>
        <w:rPr>
          <w:rFonts w:ascii="TT Commons" w:hAnsi="TT Commons" w:cstheme="minorHAnsi"/>
          <w:lang w:val="en-US"/>
        </w:rPr>
      </w:pPr>
    </w:p>
    <w:p w14:paraId="485C7050" w14:textId="64415841" w:rsidR="00475891" w:rsidRPr="00486FBB" w:rsidRDefault="00475891" w:rsidP="00F25FEA">
      <w:pPr>
        <w:spacing w:after="250" w:line="276" w:lineRule="auto"/>
        <w:rPr>
          <w:rFonts w:ascii="TT Commons" w:hAnsi="TT Commons" w:cstheme="minorHAnsi"/>
          <w:lang w:val="en-US"/>
        </w:rPr>
      </w:pPr>
    </w:p>
    <w:p w14:paraId="1D4D8A5A" w14:textId="6AC3B781" w:rsidR="00475891" w:rsidRPr="00486FBB" w:rsidRDefault="00475891" w:rsidP="00F25FEA">
      <w:pPr>
        <w:spacing w:after="250" w:line="276" w:lineRule="auto"/>
        <w:rPr>
          <w:rFonts w:ascii="TT Commons" w:hAnsi="TT Commons" w:cstheme="minorHAnsi"/>
          <w:lang w:val="en-US"/>
        </w:rPr>
      </w:pPr>
    </w:p>
    <w:p w14:paraId="42C157A4" w14:textId="3B8AF0E4" w:rsidR="00475891" w:rsidRPr="00486FBB" w:rsidRDefault="00475891" w:rsidP="00F25FEA">
      <w:pPr>
        <w:spacing w:after="250" w:line="276" w:lineRule="auto"/>
        <w:rPr>
          <w:rFonts w:ascii="TT Commons" w:hAnsi="TT Commons" w:cstheme="minorHAnsi"/>
          <w:lang w:val="en-US"/>
        </w:rPr>
      </w:pPr>
    </w:p>
    <w:p w14:paraId="0E4C0A38" w14:textId="1CD1CD6D" w:rsidR="00475891" w:rsidRPr="00486FBB" w:rsidRDefault="008900D0" w:rsidP="00137E37">
      <w:pPr>
        <w:tabs>
          <w:tab w:val="left" w:pos="3756"/>
          <w:tab w:val="left" w:pos="4620"/>
        </w:tabs>
        <w:spacing w:after="250" w:line="276" w:lineRule="auto"/>
        <w:rPr>
          <w:rFonts w:ascii="TT Commons" w:hAnsi="TT Commons" w:cstheme="minorHAnsi"/>
          <w:lang w:val="en-US"/>
        </w:rPr>
      </w:pPr>
      <w:r w:rsidRPr="00486FBB">
        <w:rPr>
          <w:rFonts w:ascii="TT Commons" w:hAnsi="TT Commons" w:cstheme="minorHAnsi"/>
          <w:lang w:val="en-US"/>
        </w:rPr>
        <w:tab/>
      </w:r>
    </w:p>
    <w:p w14:paraId="1630BF71" w14:textId="37C29AF3" w:rsidR="00475891" w:rsidRPr="00486FBB" w:rsidRDefault="004842F4" w:rsidP="00F25FEA">
      <w:pPr>
        <w:spacing w:after="250" w:line="276" w:lineRule="auto"/>
        <w:rPr>
          <w:rFonts w:ascii="TT Commons" w:hAnsi="TT Commons" w:cstheme="minorHAnsi"/>
          <w:lang w:val="en-US"/>
        </w:rPr>
      </w:pPr>
      <w:r w:rsidRPr="00486FBB">
        <w:rPr>
          <w:rFonts w:ascii="TT Commons DemiBold" w:hAnsi="TT Commons DemiBold" w:cstheme="minorHAnsi"/>
          <w:noProof/>
          <w:lang w:val="en-US"/>
        </w:rPr>
        <mc:AlternateContent>
          <mc:Choice Requires="wps">
            <w:drawing>
              <wp:anchor distT="45720" distB="45720" distL="114300" distR="114300" simplePos="0" relativeHeight="251677696" behindDoc="1" locked="0" layoutInCell="1" allowOverlap="1" wp14:anchorId="380EFF94" wp14:editId="2DB1C817">
                <wp:simplePos x="0" y="0"/>
                <wp:positionH relativeFrom="page">
                  <wp:posOffset>723900</wp:posOffset>
                </wp:positionH>
                <wp:positionV relativeFrom="page">
                  <wp:posOffset>8209280</wp:posOffset>
                </wp:positionV>
                <wp:extent cx="3960000" cy="349200"/>
                <wp:effectExtent l="0" t="0" r="254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49200"/>
                        </a:xfrm>
                        <a:prstGeom prst="rect">
                          <a:avLst/>
                        </a:prstGeom>
                        <a:solidFill>
                          <a:srgbClr val="FFFFFF"/>
                        </a:solidFill>
                        <a:ln w="9525">
                          <a:noFill/>
                          <a:miter lim="800000"/>
                          <a:headEnd/>
                          <a:tailEnd/>
                        </a:ln>
                      </wps:spPr>
                      <wps:txbx>
                        <w:txbxContent>
                          <w:p w14:paraId="1CF4F98A" w14:textId="1A33912D" w:rsidR="006D6D48" w:rsidRPr="004842F4" w:rsidRDefault="006D6D48" w:rsidP="00441E79">
                            <w:pPr>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Vurgu"/>
                                <w:sz w:val="18"/>
                              </w:rPr>
                              <w:t>Max. 5 keywords should be written in Calibri Light with 9.5-point size. Each keyword should be separated by a comma and must start with a capital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FF94" id="_x0000_s1030" type="#_x0000_t202" style="position:absolute;margin-left:57pt;margin-top:646.4pt;width:311.8pt;height:27.5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" stroked="f">
                <v:textbox>
                  <w:txbxContent>
                    <w:p w14:paraId="1CF4F98A" w14:textId="1A33912D" w:rsidR="006D6D48" w:rsidRPr="004842F4" w:rsidRDefault="006D6D48" w:rsidP="00441E79">
                      <w:pPr>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Vurgu"/>
                          <w:sz w:val="18"/>
                        </w:rPr>
                        <w:t>Max. 5 keywords should be written in Calibri Light with 9.5-point size. Each keyword should be separated by a comma and must start with a capital letter.</w:t>
                      </w:r>
                    </w:p>
                  </w:txbxContent>
                </v:textbox>
                <w10:wrap anchorx="page" anchory="page"/>
              </v:shape>
            </w:pict>
          </mc:Fallback>
        </mc:AlternateContent>
      </w:r>
    </w:p>
    <w:p w14:paraId="672D1542" w14:textId="7C7CAD47" w:rsidR="00475891" w:rsidRPr="00486FBB" w:rsidRDefault="00475891" w:rsidP="00F25FEA">
      <w:pPr>
        <w:spacing w:after="250" w:line="276" w:lineRule="auto"/>
        <w:rPr>
          <w:rFonts w:ascii="TT Commons" w:hAnsi="TT Commons" w:cstheme="minorHAnsi"/>
          <w:lang w:val="en-US"/>
        </w:rPr>
      </w:pPr>
    </w:p>
    <w:p w14:paraId="4795828E" w14:textId="601AFE5A" w:rsidR="00475891" w:rsidRPr="00486FBB" w:rsidRDefault="00FC70E3" w:rsidP="00F25FEA">
      <w:pPr>
        <w:spacing w:after="250" w:line="276" w:lineRule="auto"/>
        <w:rPr>
          <w:rFonts w:ascii="TT Commons" w:hAnsi="TT Commons" w:cstheme="minorHAnsi"/>
          <w:lang w:val="en-US"/>
        </w:rPr>
      </w:pPr>
      <w:r w:rsidRPr="00486FBB">
        <w:rPr>
          <w:rFonts w:ascii="TT Commons" w:hAnsi="TT Commons" w:cstheme="minorHAnsi"/>
          <w:noProof/>
          <w:lang w:val="en-US"/>
        </w:rPr>
        <mc:AlternateContent>
          <mc:Choice Requires="wps">
            <w:drawing>
              <wp:anchor distT="45720" distB="45720" distL="114300" distR="114300" simplePos="0" relativeHeight="251722752" behindDoc="1" locked="0" layoutInCell="1" allowOverlap="1" wp14:anchorId="3C75F6DF" wp14:editId="520D7842">
                <wp:simplePos x="0" y="0"/>
                <wp:positionH relativeFrom="page">
                  <wp:posOffset>723900</wp:posOffset>
                </wp:positionH>
                <wp:positionV relativeFrom="page">
                  <wp:posOffset>8604885</wp:posOffset>
                </wp:positionV>
                <wp:extent cx="1561465" cy="306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AAF8CE1" w14:textId="00D6BEA8" w:rsidR="006D6D48" w:rsidRPr="003A4E0E" w:rsidRDefault="006D6D48" w:rsidP="00FC70E3">
                            <w:pPr>
                              <w:rPr>
                                <w:rFonts w:asciiTheme="majorHAnsi" w:hAnsiTheme="majorHAnsi" w:cstheme="majorHAnsi"/>
                                <w:sz w:val="17"/>
                                <w:szCs w:val="17"/>
                              </w:rPr>
                            </w:pPr>
                            <w:r w:rsidRPr="003A4E0E">
                              <w:rPr>
                                <w:rFonts w:asciiTheme="majorHAnsi" w:hAnsiTheme="majorHAnsi" w:cstheme="majorHAnsi"/>
                                <w:sz w:val="17"/>
                                <w:szCs w:val="17"/>
                              </w:rPr>
                              <w:t>01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5F6DF" id="_x0000_s1031" type="#_x0000_t202" style="position:absolute;margin-left:57pt;margin-top:677.55pt;width:122.95pt;height:24.1pt;z-index:-251593728;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" stroked="f">
                <v:textbox>
                  <w:txbxContent>
                    <w:p w14:paraId="6AAF8CE1" w14:textId="00D6BEA8" w:rsidR="006D6D48" w:rsidRPr="003A4E0E" w:rsidRDefault="006D6D48" w:rsidP="00FC70E3">
                      <w:pPr>
                        <w:rPr>
                          <w:rFonts w:asciiTheme="majorHAnsi" w:hAnsiTheme="majorHAnsi" w:cstheme="majorHAnsi"/>
                          <w:sz w:val="17"/>
                          <w:szCs w:val="17"/>
                        </w:rPr>
                      </w:pPr>
                      <w:r w:rsidRPr="003A4E0E">
                        <w:rPr>
                          <w:rFonts w:asciiTheme="majorHAnsi" w:hAnsiTheme="majorHAnsi" w:cstheme="majorHAnsi"/>
                          <w:sz w:val="17"/>
                          <w:szCs w:val="17"/>
                        </w:rPr>
                        <w:t>01</w:t>
                      </w:r>
                    </w:p>
                  </w:txbxContent>
                </v:textbox>
                <w10:wrap anchorx="page" anchory="page"/>
              </v:shape>
            </w:pict>
          </mc:Fallback>
        </mc:AlternateContent>
      </w:r>
      <w:r w:rsidR="00113912" w:rsidRPr="00486FBB">
        <w:rPr>
          <w:rFonts w:ascii="TT Commons" w:hAnsi="TT Commons" w:cstheme="minorHAnsi"/>
          <w:iCs/>
          <w:noProof/>
          <w:sz w:val="20"/>
          <w:szCs w:val="20"/>
          <w:lang w:val="en-US"/>
        </w:rPr>
        <mc:AlternateContent>
          <mc:Choice Requires="wps">
            <w:drawing>
              <wp:anchor distT="0" distB="0" distL="114300" distR="114300" simplePos="0" relativeHeight="251717632" behindDoc="0" locked="0" layoutInCell="1" allowOverlap="1" wp14:anchorId="0A9B6731" wp14:editId="219BC713">
                <wp:simplePos x="0" y="0"/>
                <wp:positionH relativeFrom="page">
                  <wp:posOffset>800100</wp:posOffset>
                </wp:positionH>
                <wp:positionV relativeFrom="page">
                  <wp:posOffset>8820150</wp:posOffset>
                </wp:positionV>
                <wp:extent cx="6038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DA026"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" strokecolor="black [3200]" strokeweight=".25pt">
                <v:stroke joinstyle="miter"/>
                <w10:wrap anchorx="page" anchory="page"/>
              </v:line>
            </w:pict>
          </mc:Fallback>
        </mc:AlternateContent>
      </w:r>
    </w:p>
    <w:p w14:paraId="4DBE6BE9" w14:textId="7C42647F" w:rsidR="009769FA" w:rsidRPr="00486FBB" w:rsidRDefault="009769FA" w:rsidP="00F25FEA">
      <w:pPr>
        <w:spacing w:after="250" w:line="276" w:lineRule="auto"/>
        <w:rPr>
          <w:rFonts w:ascii="TT Commons" w:hAnsi="TT Commons" w:cstheme="minorHAnsi"/>
          <w:lang w:val="en-US"/>
        </w:rPr>
      </w:pPr>
    </w:p>
    <w:p w14:paraId="0A0B2355" w14:textId="77777777" w:rsidR="009769FA" w:rsidRPr="00486FBB" w:rsidRDefault="009769FA" w:rsidP="009769FA">
      <w:pPr>
        <w:rPr>
          <w:rFonts w:ascii="TT Commons DemiBold" w:hAnsi="TT Commons DemiBold" w:cstheme="minorHAnsi"/>
          <w:lang w:val="en-US"/>
        </w:rPr>
      </w:pPr>
      <w:r w:rsidRPr="00486FBB">
        <w:rPr>
          <w:rFonts w:ascii="TT Commons" w:hAnsi="TT Commons" w:cstheme="minorHAnsi"/>
          <w:noProof/>
          <w:sz w:val="20"/>
          <w:szCs w:val="20"/>
          <w:vertAlign w:val="superscript"/>
          <w:lang w:val="en-US"/>
        </w:rPr>
        <mc:AlternateContent>
          <mc:Choice Requires="wps">
            <w:drawing>
              <wp:anchor distT="45720" distB="45720" distL="114300" distR="114300" simplePos="0" relativeHeight="251724800" behindDoc="0" locked="0" layoutInCell="1" allowOverlap="1" wp14:anchorId="39E7360E" wp14:editId="25F7E3D1">
                <wp:simplePos x="0" y="0"/>
                <wp:positionH relativeFrom="page">
                  <wp:posOffset>723900</wp:posOffset>
                </wp:positionH>
                <wp:positionV relativeFrom="page">
                  <wp:posOffset>583565</wp:posOffset>
                </wp:positionV>
                <wp:extent cx="6055200" cy="801370"/>
                <wp:effectExtent l="0" t="0" r="3175"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0E0133F8" w14:textId="77777777" w:rsidR="00486FBB" w:rsidRDefault="00486FBB" w:rsidP="00486FBB">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w:t>
                            </w:r>
                          </w:p>
                          <w:p w14:paraId="7059FF63" w14:textId="18155D3B" w:rsidR="006D6D48" w:rsidRPr="00441E79" w:rsidRDefault="00486FBB"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7360E" id="_x0000_s1032" type="#_x0000_t202" style="position:absolute;margin-left:57pt;margin-top:45.95pt;width:476.8pt;height:63.1pt;z-index:251724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" stroked="f">
                <v:textbox style="mso-fit-shape-to-text:t">
                  <w:txbxContent>
                    <w:p w14:paraId="0E0133F8" w14:textId="77777777" w:rsidR="00486FBB" w:rsidRDefault="00486FBB" w:rsidP="00486FBB">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w:t>
                      </w:r>
                    </w:p>
                    <w:p w14:paraId="7059FF63" w14:textId="18155D3B" w:rsidR="006D6D48" w:rsidRPr="00441E79" w:rsidRDefault="00486FBB"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v:textbox>
                <w10:wrap anchorx="page" anchory="page"/>
              </v:shape>
            </w:pict>
          </mc:Fallback>
        </mc:AlternateContent>
      </w:r>
    </w:p>
    <w:p w14:paraId="68573823" w14:textId="77777777" w:rsidR="009769FA" w:rsidRPr="00486FBB" w:rsidRDefault="009769FA" w:rsidP="009769FA">
      <w:pPr>
        <w:rPr>
          <w:rFonts w:ascii="TT Commons" w:hAnsi="TT Commons" w:cstheme="minorHAnsi"/>
          <w:lang w:val="en-US"/>
        </w:rPr>
      </w:pPr>
    </w:p>
    <w:p w14:paraId="751182C2" w14:textId="77777777" w:rsidR="009769FA" w:rsidRPr="00486FBB" w:rsidRDefault="009769FA" w:rsidP="009769FA">
      <w:pPr>
        <w:rPr>
          <w:rFonts w:ascii="TT Commons" w:hAnsi="TT Commons" w:cstheme="minorHAnsi"/>
          <w:lang w:val="en-US"/>
        </w:rPr>
      </w:pPr>
    </w:p>
    <w:p w14:paraId="3BD249D5" w14:textId="77777777" w:rsidR="009769FA" w:rsidRPr="00486FBB" w:rsidRDefault="009769FA" w:rsidP="009769FA">
      <w:pPr>
        <w:rPr>
          <w:rFonts w:ascii="TT Commons" w:hAnsi="TT Commons" w:cstheme="minorHAnsi"/>
          <w:lang w:val="en-US"/>
        </w:rPr>
      </w:pPr>
    </w:p>
    <w:p w14:paraId="4DF05F84" w14:textId="069CA169" w:rsidR="009769FA" w:rsidRPr="00486FBB" w:rsidRDefault="001C5AC4" w:rsidP="009769FA">
      <w:pPr>
        <w:rPr>
          <w:rFonts w:ascii="TT Commons" w:hAnsi="TT Commons" w:cstheme="minorHAnsi"/>
          <w:lang w:val="en-US"/>
        </w:rPr>
      </w:pPr>
      <w:r w:rsidRPr="00486FBB">
        <w:rPr>
          <w:rStyle w:val="Vurgu"/>
          <w:rFonts w:ascii="TT Commons" w:hAnsi="TT Commons" w:cstheme="minorHAnsi"/>
          <w:i/>
          <w:noProof/>
          <w:szCs w:val="20"/>
          <w:lang w:val="en-US"/>
        </w:rPr>
        <mc:AlternateContent>
          <mc:Choice Requires="wps">
            <w:drawing>
              <wp:anchor distT="45720" distB="45720" distL="114300" distR="114300" simplePos="0" relativeHeight="251673600" behindDoc="0" locked="0" layoutInCell="1" allowOverlap="1" wp14:anchorId="309F7D6F" wp14:editId="2A9F15E8">
                <wp:simplePos x="0" y="0"/>
                <wp:positionH relativeFrom="page">
                  <wp:posOffset>723900</wp:posOffset>
                </wp:positionH>
                <wp:positionV relativeFrom="page">
                  <wp:posOffset>8820150</wp:posOffset>
                </wp:positionV>
                <wp:extent cx="5788025" cy="590550"/>
                <wp:effectExtent l="0" t="0" r="317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590550"/>
                        </a:xfrm>
                        <a:prstGeom prst="rect">
                          <a:avLst/>
                        </a:prstGeom>
                        <a:solidFill>
                          <a:srgbClr val="FFFFFF"/>
                        </a:solidFill>
                        <a:ln w="9525">
                          <a:noFill/>
                          <a:miter lim="800000"/>
                          <a:headEnd/>
                          <a:tailEnd/>
                        </a:ln>
                      </wps:spPr>
                      <wps:txbx>
                        <w:txbxContent>
                          <w:sdt>
                            <w:sdtPr>
                              <w:rPr>
                                <w:rFonts w:asciiTheme="majorHAnsi" w:hAnsiTheme="majorHAnsi" w:cstheme="majorHAnsi"/>
                              </w:rPr>
                              <w:id w:val="1322310925"/>
                              <w:docPartObj>
                                <w:docPartGallery w:val="Page Numbers (Bottom of Page)"/>
                                <w:docPartUnique/>
                              </w:docPartObj>
                            </w:sdtPr>
                            <w:sdtEndPr>
                              <w:rPr>
                                <w:noProof/>
                                <w:sz w:val="17"/>
                                <w:szCs w:val="17"/>
                              </w:rPr>
                            </w:sdtEndPr>
                            <w:sdtContent>
                              <w:p w14:paraId="22ACF378" w14:textId="77777777" w:rsidR="001C5AC4" w:rsidRDefault="006D6D48" w:rsidP="00113912">
                                <w:pPr>
                                  <w:pStyle w:val="BasicParagraph"/>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Vol 2 No </w:t>
                                </w:r>
                                <w:r w:rsidR="0033452C" w:rsidRPr="003A4E0E">
                                  <w:rPr>
                                    <w:rFonts w:asciiTheme="majorHAnsi" w:hAnsiTheme="majorHAnsi" w:cstheme="majorHAnsi"/>
                                    <w:sz w:val="17"/>
                                    <w:szCs w:val="17"/>
                                    <w:lang w:val="en-US"/>
                                  </w:rPr>
                                  <w:t xml:space="preserve">2 </w:t>
                                </w:r>
                                <w:r w:rsidRPr="003A4E0E">
                                  <w:rPr>
                                    <w:rFonts w:asciiTheme="majorHAnsi" w:hAnsiTheme="majorHAnsi" w:cstheme="majorHAnsi"/>
                                    <w:sz w:val="17"/>
                                    <w:szCs w:val="17"/>
                                    <w:lang w:val="en-US"/>
                                  </w:rPr>
                                  <w:t xml:space="preserve">| </w:t>
                                </w:r>
                                <w:r w:rsidR="0033452C" w:rsidRPr="003A4E0E">
                                  <w:rPr>
                                    <w:rFonts w:asciiTheme="majorHAnsi" w:hAnsiTheme="majorHAnsi" w:cstheme="majorHAnsi"/>
                                    <w:sz w:val="17"/>
                                    <w:szCs w:val="17"/>
                                    <w:lang w:val="en-US"/>
                                  </w:rPr>
                                  <w:t>September</w:t>
                                </w:r>
                                <w:r w:rsidRPr="003A4E0E">
                                  <w:rPr>
                                    <w:rFonts w:asciiTheme="majorHAnsi" w:hAnsiTheme="majorHAnsi" w:cstheme="majorHAnsi"/>
                                    <w:sz w:val="17"/>
                                    <w:szCs w:val="17"/>
                                    <w:lang w:val="en-US"/>
                                  </w:rPr>
                                  <w:t xml:space="preserve"> 2021 | </w:t>
                                </w:r>
                                <w:r w:rsidR="0033452C" w:rsidRPr="003A4E0E">
                                  <w:rPr>
                                    <w:rFonts w:asciiTheme="majorHAnsi" w:hAnsiTheme="majorHAnsi" w:cstheme="majorHAnsi"/>
                                    <w:sz w:val="17"/>
                                    <w:szCs w:val="17"/>
                                    <w:lang w:val="en-US"/>
                                  </w:rPr>
                                  <w:t>Emergence</w:t>
                                </w:r>
                                <w:r w:rsidRPr="003A4E0E">
                                  <w:rPr>
                                    <w:rFonts w:asciiTheme="majorHAnsi" w:hAnsiTheme="majorHAnsi" w:cstheme="majorHAnsi"/>
                                    <w:sz w:val="17"/>
                                    <w:szCs w:val="17"/>
                                    <w:lang w:val="en-US"/>
                                  </w:rPr>
                                  <w:t xml:space="preserve"> </w:t>
                                </w:r>
                                <w:r w:rsidR="00E66AC0" w:rsidRPr="003A4E0E">
                                  <w:rPr>
                                    <w:rFonts w:asciiTheme="majorHAnsi" w:hAnsiTheme="majorHAnsi" w:cstheme="majorHAnsi"/>
                                    <w:sz w:val="17"/>
                                    <w:szCs w:val="17"/>
                                    <w:lang w:val="en-US"/>
                                  </w:rPr>
                                  <w:t xml:space="preserve">in </w:t>
                                </w:r>
                                <w:r w:rsidRPr="003A4E0E">
                                  <w:rPr>
                                    <w:rFonts w:asciiTheme="majorHAnsi" w:hAnsiTheme="majorHAnsi" w:cstheme="majorHAnsi"/>
                                    <w:sz w:val="17"/>
                                    <w:szCs w:val="17"/>
                                    <w:lang w:val="en-US"/>
                                  </w:rPr>
                                  <w:t xml:space="preserve">Design| Author, A. Author, A. </w:t>
                                </w:r>
                              </w:p>
                              <w:p w14:paraId="6004F9BD" w14:textId="034EBC61" w:rsidR="001C5AC4" w:rsidRPr="003A4E0E" w:rsidRDefault="001C5AC4" w:rsidP="001C5AC4">
                                <w:pPr>
                                  <w:pStyle w:val="BasicParagraph"/>
                                  <w:rPr>
                                    <w:rFonts w:asciiTheme="majorHAnsi" w:hAnsiTheme="majorHAnsi" w:cstheme="majorHAnsi"/>
                                    <w:sz w:val="17"/>
                                    <w:szCs w:val="17"/>
                                    <w:lang w:val="en-US"/>
                                  </w:rPr>
                                </w:pPr>
                                <w:r w:rsidRPr="00AB6CE7">
                                  <w:rPr>
                                    <w:rFonts w:asciiTheme="majorHAnsi" w:hAnsiTheme="majorHAnsi" w:cstheme="majorHAnsi"/>
                                    <w:sz w:val="17"/>
                                    <w:szCs w:val="17"/>
                                    <w:lang w:val="en-US"/>
                                  </w:rPr>
                                  <w:t>This work is licensed under a Creative Commons Attribution 4.0 International License.</w:t>
                                </w:r>
                                <w:r>
                                  <w:rPr>
                                    <w:rFonts w:asciiTheme="majorHAnsi" w:hAnsiTheme="majorHAnsi" w:cstheme="majorHAnsi"/>
                                    <w:sz w:val="17"/>
                                    <w:szCs w:val="17"/>
                                    <w:lang w:val="en-US"/>
                                  </w:rPr>
                                  <w:t xml:space="preserve"> </w:t>
                                </w:r>
                                <w:r>
                                  <w:rPr>
                                    <w:noProof/>
                                  </w:rPr>
                                  <w:drawing>
                                    <wp:inline distT="0" distB="0" distL="0" distR="0" wp14:anchorId="39EDBBE0" wp14:editId="54F30043">
                                      <wp:extent cx="485775" cy="169984"/>
                                      <wp:effectExtent l="0" t="0" r="0" b="1905"/>
                                      <wp:docPr id="15" name="Resim 15" descr="Creative Commons NonCommercial license - Wikipedi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Creative Commons NonCommercial license - Wikipedi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06" cy="178533"/>
                                              </a:xfrm>
                                              <a:prstGeom prst="rect">
                                                <a:avLst/>
                                              </a:prstGeom>
                                              <a:noFill/>
                                              <a:ln>
                                                <a:noFill/>
                                              </a:ln>
                                            </pic:spPr>
                                          </pic:pic>
                                        </a:graphicData>
                                      </a:graphic>
                                    </wp:inline>
                                  </w:drawing>
                                </w:r>
                              </w:p>
                              <w:p w14:paraId="24EF3F74" w14:textId="1BDA599F" w:rsidR="006D6D48" w:rsidRPr="003A4E0E" w:rsidRDefault="00BA1F8E" w:rsidP="00113912">
                                <w:pPr>
                                  <w:pStyle w:val="BasicParagraph"/>
                                  <w:rPr>
                                    <w:rFonts w:asciiTheme="majorHAnsi" w:hAnsiTheme="majorHAnsi" w:cstheme="majorHAnsi"/>
                                    <w:sz w:val="17"/>
                                    <w:szCs w:val="17"/>
                                    <w:lang w:val="en-US"/>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7D6F" id="_x0000_s1033" type="#_x0000_t202" style="position:absolute;margin-left:57pt;margin-top:694.5pt;width:455.75pt;height:46.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" stroked="f">
                <v:textbox>
                  <w:txbxContent>
                    <w:sdt>
                      <w:sdtPr>
                        <w:rPr>
                          <w:rFonts w:asciiTheme="majorHAnsi" w:hAnsiTheme="majorHAnsi" w:cstheme="majorHAnsi"/>
                        </w:rPr>
                        <w:id w:val="1322310925"/>
                        <w:docPartObj>
                          <w:docPartGallery w:val="Page Numbers (Bottom of Page)"/>
                          <w:docPartUnique/>
                        </w:docPartObj>
                      </w:sdtPr>
                      <w:sdtEndPr>
                        <w:rPr>
                          <w:noProof/>
                          <w:sz w:val="17"/>
                          <w:szCs w:val="17"/>
                        </w:rPr>
                      </w:sdtEndPr>
                      <w:sdtContent>
                        <w:p w14:paraId="22ACF378" w14:textId="77777777" w:rsidR="001C5AC4" w:rsidRDefault="006D6D48" w:rsidP="00113912">
                          <w:pPr>
                            <w:pStyle w:val="BasicParagraph"/>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Vol 2 No </w:t>
                          </w:r>
                          <w:r w:rsidR="0033452C" w:rsidRPr="003A4E0E">
                            <w:rPr>
                              <w:rFonts w:asciiTheme="majorHAnsi" w:hAnsiTheme="majorHAnsi" w:cstheme="majorHAnsi"/>
                              <w:sz w:val="17"/>
                              <w:szCs w:val="17"/>
                              <w:lang w:val="en-US"/>
                            </w:rPr>
                            <w:t xml:space="preserve">2 </w:t>
                          </w:r>
                          <w:r w:rsidRPr="003A4E0E">
                            <w:rPr>
                              <w:rFonts w:asciiTheme="majorHAnsi" w:hAnsiTheme="majorHAnsi" w:cstheme="majorHAnsi"/>
                              <w:sz w:val="17"/>
                              <w:szCs w:val="17"/>
                              <w:lang w:val="en-US"/>
                            </w:rPr>
                            <w:t xml:space="preserve">| </w:t>
                          </w:r>
                          <w:r w:rsidR="0033452C" w:rsidRPr="003A4E0E">
                            <w:rPr>
                              <w:rFonts w:asciiTheme="majorHAnsi" w:hAnsiTheme="majorHAnsi" w:cstheme="majorHAnsi"/>
                              <w:sz w:val="17"/>
                              <w:szCs w:val="17"/>
                              <w:lang w:val="en-US"/>
                            </w:rPr>
                            <w:t>September</w:t>
                          </w:r>
                          <w:r w:rsidRPr="003A4E0E">
                            <w:rPr>
                              <w:rFonts w:asciiTheme="majorHAnsi" w:hAnsiTheme="majorHAnsi" w:cstheme="majorHAnsi"/>
                              <w:sz w:val="17"/>
                              <w:szCs w:val="17"/>
                              <w:lang w:val="en-US"/>
                            </w:rPr>
                            <w:t xml:space="preserve"> 2021 | </w:t>
                          </w:r>
                          <w:r w:rsidR="0033452C" w:rsidRPr="003A4E0E">
                            <w:rPr>
                              <w:rFonts w:asciiTheme="majorHAnsi" w:hAnsiTheme="majorHAnsi" w:cstheme="majorHAnsi"/>
                              <w:sz w:val="17"/>
                              <w:szCs w:val="17"/>
                              <w:lang w:val="en-US"/>
                            </w:rPr>
                            <w:t>Emergence</w:t>
                          </w:r>
                          <w:r w:rsidRPr="003A4E0E">
                            <w:rPr>
                              <w:rFonts w:asciiTheme="majorHAnsi" w:hAnsiTheme="majorHAnsi" w:cstheme="majorHAnsi"/>
                              <w:sz w:val="17"/>
                              <w:szCs w:val="17"/>
                              <w:lang w:val="en-US"/>
                            </w:rPr>
                            <w:t xml:space="preserve"> </w:t>
                          </w:r>
                          <w:r w:rsidR="00E66AC0" w:rsidRPr="003A4E0E">
                            <w:rPr>
                              <w:rFonts w:asciiTheme="majorHAnsi" w:hAnsiTheme="majorHAnsi" w:cstheme="majorHAnsi"/>
                              <w:sz w:val="17"/>
                              <w:szCs w:val="17"/>
                              <w:lang w:val="en-US"/>
                            </w:rPr>
                            <w:t xml:space="preserve">in </w:t>
                          </w:r>
                          <w:r w:rsidRPr="003A4E0E">
                            <w:rPr>
                              <w:rFonts w:asciiTheme="majorHAnsi" w:hAnsiTheme="majorHAnsi" w:cstheme="majorHAnsi"/>
                              <w:sz w:val="17"/>
                              <w:szCs w:val="17"/>
                              <w:lang w:val="en-US"/>
                            </w:rPr>
                            <w:t xml:space="preserve">Design| Author, A. Author, A. </w:t>
                          </w:r>
                        </w:p>
                        <w:p w14:paraId="6004F9BD" w14:textId="034EBC61" w:rsidR="001C5AC4" w:rsidRPr="003A4E0E" w:rsidRDefault="001C5AC4" w:rsidP="001C5AC4">
                          <w:pPr>
                            <w:pStyle w:val="BasicParagraph"/>
                            <w:rPr>
                              <w:rFonts w:asciiTheme="majorHAnsi" w:hAnsiTheme="majorHAnsi" w:cstheme="majorHAnsi"/>
                              <w:sz w:val="17"/>
                              <w:szCs w:val="17"/>
                              <w:lang w:val="en-US"/>
                            </w:rPr>
                          </w:pPr>
                          <w:r w:rsidRPr="00AB6CE7">
                            <w:rPr>
                              <w:rFonts w:asciiTheme="majorHAnsi" w:hAnsiTheme="majorHAnsi" w:cstheme="majorHAnsi"/>
                              <w:sz w:val="17"/>
                              <w:szCs w:val="17"/>
                              <w:lang w:val="en-US"/>
                            </w:rPr>
                            <w:t>This work is licensed under a Creative Commons Attribution 4.0 International License.</w:t>
                          </w:r>
                          <w:r>
                            <w:rPr>
                              <w:rFonts w:asciiTheme="majorHAnsi" w:hAnsiTheme="majorHAnsi" w:cstheme="majorHAnsi"/>
                              <w:sz w:val="17"/>
                              <w:szCs w:val="17"/>
                              <w:lang w:val="en-US"/>
                            </w:rPr>
                            <w:t xml:space="preserve"> </w:t>
                          </w:r>
                          <w:r>
                            <w:rPr>
                              <w:noProof/>
                            </w:rPr>
                            <w:drawing>
                              <wp:inline distT="0" distB="0" distL="0" distR="0" wp14:anchorId="39EDBBE0" wp14:editId="54F30043">
                                <wp:extent cx="485775" cy="169984"/>
                                <wp:effectExtent l="0" t="0" r="0" b="1905"/>
                                <wp:docPr id="15" name="Resim 15" descr="Creative Commons NonCommercial license - Wikipedi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Creative Commons NonCommercial license - Wikipedi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06" cy="178533"/>
                                        </a:xfrm>
                                        <a:prstGeom prst="rect">
                                          <a:avLst/>
                                        </a:prstGeom>
                                        <a:noFill/>
                                        <a:ln>
                                          <a:noFill/>
                                        </a:ln>
                                      </pic:spPr>
                                    </pic:pic>
                                  </a:graphicData>
                                </a:graphic>
                              </wp:inline>
                            </w:drawing>
                          </w:r>
                        </w:p>
                        <w:p w14:paraId="24EF3F74" w14:textId="1BDA599F" w:rsidR="006D6D48" w:rsidRPr="003A4E0E" w:rsidRDefault="00BA1F8E" w:rsidP="00113912">
                          <w:pPr>
                            <w:pStyle w:val="BasicParagraph"/>
                            <w:rPr>
                              <w:rFonts w:asciiTheme="majorHAnsi" w:hAnsiTheme="majorHAnsi" w:cstheme="majorHAnsi"/>
                              <w:sz w:val="17"/>
                              <w:szCs w:val="17"/>
                              <w:lang w:val="en-US"/>
                            </w:rPr>
                          </w:pPr>
                        </w:p>
                      </w:sdtContent>
                    </w:sdt>
                  </w:txbxContent>
                </v:textbox>
                <w10:wrap anchorx="page" anchory="page"/>
              </v:shape>
            </w:pict>
          </mc:Fallback>
        </mc:AlternateContent>
      </w:r>
    </w:p>
    <w:p w14:paraId="198D2D30" w14:textId="77777777" w:rsidR="009769FA" w:rsidRPr="00486FBB" w:rsidRDefault="009769FA" w:rsidP="009769FA">
      <w:pPr>
        <w:rPr>
          <w:rFonts w:ascii="TT Commons" w:hAnsi="TT Commons" w:cstheme="minorHAnsi"/>
          <w:lang w:val="en-US"/>
        </w:rPr>
      </w:pPr>
    </w:p>
    <w:p w14:paraId="580B42EF" w14:textId="6995FACE" w:rsidR="009769FA" w:rsidRPr="00486FBB" w:rsidRDefault="009769FA" w:rsidP="009769FA">
      <w:pPr>
        <w:rPr>
          <w:rFonts w:ascii="TT Commons" w:hAnsi="TT Commons" w:cstheme="minorHAnsi"/>
          <w:lang w:val="en-US"/>
        </w:rPr>
      </w:pPr>
    </w:p>
    <w:p w14:paraId="4313A304" w14:textId="77777777" w:rsidR="009769FA" w:rsidRPr="00486FBB" w:rsidRDefault="009769FA" w:rsidP="009769FA">
      <w:pPr>
        <w:rPr>
          <w:rFonts w:ascii="TT Commons" w:hAnsi="TT Commons" w:cstheme="minorHAnsi"/>
          <w:lang w:val="en-US"/>
        </w:rPr>
      </w:pPr>
    </w:p>
    <w:p w14:paraId="6361A246" w14:textId="0383DDD0" w:rsidR="009769FA" w:rsidRPr="00486FBB" w:rsidRDefault="00486FBB" w:rsidP="009769FA">
      <w:pPr>
        <w:rPr>
          <w:rFonts w:ascii="TT Commons" w:hAnsi="TT Commons" w:cstheme="minorHAnsi"/>
          <w:lang w:val="en-US"/>
        </w:rPr>
      </w:pPr>
      <w:r w:rsidRPr="00486FBB">
        <w:rPr>
          <w:rFonts w:ascii="TT Commons" w:hAnsi="TT Commons" w:cstheme="minorHAnsi"/>
          <w:noProof/>
          <w:lang w:val="en-US"/>
        </w:rPr>
        <mc:AlternateContent>
          <mc:Choice Requires="wps">
            <w:drawing>
              <wp:anchor distT="45720" distB="45720" distL="114300" distR="114300" simplePos="0" relativeHeight="251746304" behindDoc="0" locked="0" layoutInCell="1" allowOverlap="1" wp14:anchorId="6B18C5E9" wp14:editId="31EB859E">
                <wp:simplePos x="0" y="0"/>
                <wp:positionH relativeFrom="page">
                  <wp:posOffset>723900</wp:posOffset>
                </wp:positionH>
                <wp:positionV relativeFrom="page">
                  <wp:posOffset>583565</wp:posOffset>
                </wp:positionV>
                <wp:extent cx="6055200" cy="801370"/>
                <wp:effectExtent l="0" t="0" r="317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46DE05E7" w14:textId="0131A3E4" w:rsidR="00486FBB" w:rsidRPr="00441E79" w:rsidRDefault="00486FBB" w:rsidP="00486FBB">
                            <w:pPr>
                              <w:pStyle w:val="KonuBal"/>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18C5E9" id="_x0000_s1034" type="#_x0000_t202" style="position:absolute;margin-left:57pt;margin-top:45.95pt;width:476.8pt;height:63.1pt;z-index:2517463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" stroked="f">
                <v:textbox style="mso-fit-shape-to-text:t">
                  <w:txbxContent>
                    <w:p w14:paraId="46DE05E7" w14:textId="0131A3E4" w:rsidR="00486FBB" w:rsidRPr="00441E79" w:rsidRDefault="00486FBB" w:rsidP="00486FBB">
                      <w:pPr>
                        <w:pStyle w:val="KonuBal"/>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v:textbox>
                <w10:wrap anchorx="page" anchory="page"/>
              </v:shape>
            </w:pict>
          </mc:Fallback>
        </mc:AlternateContent>
      </w:r>
      <w:r w:rsidR="00422072" w:rsidRPr="00486FBB">
        <w:rPr>
          <w:rFonts w:ascii="TT Commons" w:hAnsi="TT Commons" w:cstheme="minorHAnsi"/>
          <w:iCs/>
          <w:noProof/>
          <w:sz w:val="20"/>
          <w:szCs w:val="20"/>
          <w:lang w:val="en-US"/>
        </w:rPr>
        <mc:AlternateContent>
          <mc:Choice Requires="wps">
            <w:drawing>
              <wp:anchor distT="45720" distB="45720" distL="114300" distR="114300" simplePos="0" relativeHeight="251729920" behindDoc="0" locked="0" layoutInCell="1" allowOverlap="1" wp14:anchorId="52501CFF" wp14:editId="690BC1F5">
                <wp:simplePos x="0" y="0"/>
                <wp:positionH relativeFrom="page">
                  <wp:posOffset>723900</wp:posOffset>
                </wp:positionH>
                <wp:positionV relativeFrom="page">
                  <wp:posOffset>2336800</wp:posOffset>
                </wp:positionV>
                <wp:extent cx="3960000" cy="3715200"/>
                <wp:effectExtent l="0" t="0" r="254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715200"/>
                        </a:xfrm>
                        <a:prstGeom prst="rect">
                          <a:avLst/>
                        </a:prstGeom>
                        <a:solidFill>
                          <a:srgbClr val="FFFFFF"/>
                        </a:solidFill>
                        <a:ln w="9525">
                          <a:noFill/>
                          <a:miter lim="800000"/>
                          <a:headEnd/>
                          <a:tailEnd/>
                        </a:ln>
                      </wps:spPr>
                      <wps:txbx>
                        <w:txbxContent>
                          <w:p w14:paraId="36F2BACB" w14:textId="02EB7395" w:rsidR="00780D0C" w:rsidRPr="00422072" w:rsidRDefault="006D6D48" w:rsidP="00486FBB">
                            <w:pPr>
                              <w:jc w:val="both"/>
                              <w:rPr>
                                <w:rStyle w:val="Vurgu"/>
                                <w:iCs/>
                                <w:sz w:val="18"/>
                              </w:rPr>
                            </w:pPr>
                            <w:r w:rsidRPr="00422072">
                              <w:rPr>
                                <w:rStyle w:val="Vurgu"/>
                                <w:iCs/>
                                <w:sz w:val="18"/>
                              </w:rPr>
                              <w:t xml:space="preserve">Bu paragrafa 200-250 kelime </w:t>
                            </w:r>
                            <w:r w:rsidRPr="00422072">
                              <w:rPr>
                                <w:rStyle w:val="Vurgu"/>
                                <w:b/>
                                <w:iCs/>
                                <w:sz w:val="18"/>
                              </w:rPr>
                              <w:t>Türkçe özet</w:t>
                            </w:r>
                            <w:r w:rsidRPr="00422072">
                              <w:rPr>
                                <w:rStyle w:val="Vurgu"/>
                                <w:iCs/>
                                <w:sz w:val="18"/>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Vurgu"/>
                                <w:iCs/>
                                <w:sz w:val="18"/>
                              </w:rPr>
                              <w:t xml:space="preserve">Bu paragrafa 200-250 kelime </w:t>
                            </w:r>
                            <w:r w:rsidR="00780D0C" w:rsidRPr="00422072">
                              <w:rPr>
                                <w:rStyle w:val="Vurgu"/>
                                <w:b/>
                                <w:iCs/>
                                <w:sz w:val="18"/>
                              </w:rPr>
                              <w:t>Türkçe özet</w:t>
                            </w:r>
                            <w:r w:rsidR="00780D0C" w:rsidRPr="00422072">
                              <w:rPr>
                                <w:rStyle w:val="Vurgu"/>
                                <w:iCs/>
                                <w:sz w:val="18"/>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Vurgu"/>
                                <w:b/>
                                <w:iCs/>
                                <w:sz w:val="18"/>
                              </w:rPr>
                              <w:t>Türkçe özet</w:t>
                            </w:r>
                            <w:r w:rsidR="00780D0C" w:rsidRPr="00422072">
                              <w:rPr>
                                <w:rStyle w:val="Vurgu"/>
                                <w:iCs/>
                                <w:sz w:val="18"/>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486FBB">
                            <w:pPr>
                              <w:jc w:val="both"/>
                              <w:rPr>
                                <w:rStyle w:val="Vurgu"/>
                                <w:iCs/>
                              </w:rPr>
                            </w:pPr>
                          </w:p>
                          <w:p w14:paraId="427A59AE" w14:textId="77777777" w:rsidR="006D6D48" w:rsidRDefault="006D6D48" w:rsidP="00486FBB">
                            <w:pPr>
                              <w:jc w:val="both"/>
                              <w:rPr>
                                <w:rStyle w:val="Vurgu"/>
                                <w:i/>
                              </w:rPr>
                            </w:pPr>
                          </w:p>
                          <w:p w14:paraId="6431FAA6" w14:textId="2641BDAC" w:rsidR="006D6D48" w:rsidRPr="00342066" w:rsidRDefault="006D6D48" w:rsidP="00486FBB">
                            <w:pPr>
                              <w:jc w:val="both"/>
                              <w:rPr>
                                <w:rFonts w:asciiTheme="majorHAnsi" w:hAnsiTheme="majorHAnsi" w:cstheme="majorHAnsi"/>
                                <w:sz w:val="19"/>
                                <w:szCs w:val="19"/>
                              </w:rPr>
                            </w:pPr>
                          </w:p>
                          <w:p w14:paraId="578031DE" w14:textId="4EFF2C28" w:rsidR="006D6D48" w:rsidRPr="00330974" w:rsidRDefault="006D6D48" w:rsidP="00486FBB">
                            <w:pPr>
                              <w:jc w:val="both"/>
                              <w:rPr>
                                <w:rFonts w:asciiTheme="majorHAnsi" w:hAnsiTheme="majorHAnsi" w:cstheme="majorHAnsi"/>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1CFF" id="_x0000_s1035" type="#_x0000_t202" style="position:absolute;margin-left:57pt;margin-top:184pt;width:311.8pt;height:292.5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" stroked="f">
                <v:textbox>
                  <w:txbxContent>
                    <w:p w14:paraId="36F2BACB" w14:textId="02EB7395" w:rsidR="00780D0C" w:rsidRPr="00422072" w:rsidRDefault="006D6D48" w:rsidP="00486FBB">
                      <w:pPr>
                        <w:jc w:val="both"/>
                        <w:rPr>
                          <w:rStyle w:val="Vurgu"/>
                          <w:iCs/>
                          <w:sz w:val="18"/>
                        </w:rPr>
                      </w:pPr>
                      <w:r w:rsidRPr="00422072">
                        <w:rPr>
                          <w:rStyle w:val="Vurgu"/>
                          <w:iCs/>
                          <w:sz w:val="18"/>
                        </w:rPr>
                        <w:t xml:space="preserve">Bu paragrafa 200-250 kelime </w:t>
                      </w:r>
                      <w:r w:rsidRPr="00422072">
                        <w:rPr>
                          <w:rStyle w:val="Vurgu"/>
                          <w:b/>
                          <w:iCs/>
                          <w:sz w:val="18"/>
                        </w:rPr>
                        <w:t>Türkçe özet</w:t>
                      </w:r>
                      <w:r w:rsidRPr="00422072">
                        <w:rPr>
                          <w:rStyle w:val="Vurgu"/>
                          <w:iCs/>
                          <w:sz w:val="18"/>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Vurgu"/>
                          <w:iCs/>
                          <w:sz w:val="18"/>
                        </w:rPr>
                        <w:t xml:space="preserve">Bu paragrafa 200-250 kelime </w:t>
                      </w:r>
                      <w:r w:rsidR="00780D0C" w:rsidRPr="00422072">
                        <w:rPr>
                          <w:rStyle w:val="Vurgu"/>
                          <w:b/>
                          <w:iCs/>
                          <w:sz w:val="18"/>
                        </w:rPr>
                        <w:t>Türkçe özet</w:t>
                      </w:r>
                      <w:r w:rsidR="00780D0C" w:rsidRPr="00422072">
                        <w:rPr>
                          <w:rStyle w:val="Vurgu"/>
                          <w:iCs/>
                          <w:sz w:val="18"/>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Vurgu"/>
                          <w:b/>
                          <w:iCs/>
                          <w:sz w:val="18"/>
                        </w:rPr>
                        <w:t>Türkçe özet</w:t>
                      </w:r>
                      <w:r w:rsidR="00780D0C" w:rsidRPr="00422072">
                        <w:rPr>
                          <w:rStyle w:val="Vurgu"/>
                          <w:iCs/>
                          <w:sz w:val="18"/>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486FBB">
                      <w:pPr>
                        <w:jc w:val="both"/>
                        <w:rPr>
                          <w:rStyle w:val="Vurgu"/>
                          <w:iCs/>
                        </w:rPr>
                      </w:pPr>
                    </w:p>
                    <w:p w14:paraId="427A59AE" w14:textId="77777777" w:rsidR="006D6D48" w:rsidRDefault="006D6D48" w:rsidP="00486FBB">
                      <w:pPr>
                        <w:jc w:val="both"/>
                        <w:rPr>
                          <w:rStyle w:val="Vurgu"/>
                          <w:i/>
                        </w:rPr>
                      </w:pPr>
                    </w:p>
                    <w:p w14:paraId="6431FAA6" w14:textId="2641BDAC" w:rsidR="006D6D48" w:rsidRPr="00342066" w:rsidRDefault="006D6D48" w:rsidP="00486FBB">
                      <w:pPr>
                        <w:jc w:val="both"/>
                        <w:rPr>
                          <w:rFonts w:asciiTheme="majorHAnsi" w:hAnsiTheme="majorHAnsi" w:cstheme="majorHAnsi"/>
                          <w:sz w:val="19"/>
                          <w:szCs w:val="19"/>
                        </w:rPr>
                      </w:pPr>
                    </w:p>
                    <w:p w14:paraId="578031DE" w14:textId="4EFF2C28" w:rsidR="006D6D48" w:rsidRPr="00330974" w:rsidRDefault="006D6D48" w:rsidP="00486FBB">
                      <w:pPr>
                        <w:jc w:val="both"/>
                        <w:rPr>
                          <w:rFonts w:asciiTheme="majorHAnsi" w:hAnsiTheme="majorHAnsi" w:cstheme="majorHAnsi"/>
                          <w:sz w:val="19"/>
                          <w:szCs w:val="19"/>
                        </w:rPr>
                      </w:pPr>
                    </w:p>
                  </w:txbxContent>
                </v:textbox>
                <w10:wrap anchorx="page" anchory="page"/>
              </v:shape>
            </w:pict>
          </mc:Fallback>
        </mc:AlternateContent>
      </w:r>
    </w:p>
    <w:p w14:paraId="339B3EC2" w14:textId="155057BB" w:rsidR="009769FA" w:rsidRPr="00486FBB" w:rsidRDefault="00330974" w:rsidP="009769FA">
      <w:pPr>
        <w:rPr>
          <w:rFonts w:ascii="TT Commons" w:hAnsi="TT Commons" w:cstheme="minorHAnsi"/>
          <w:lang w:val="en-US"/>
        </w:rPr>
      </w:pPr>
      <w:r w:rsidRPr="00486FBB">
        <w:rPr>
          <w:rFonts w:ascii="TT Commons" w:hAnsi="TT Commons" w:cstheme="minorHAnsi"/>
          <w:noProof/>
          <w:lang w:val="en-US"/>
        </w:rPr>
        <mc:AlternateContent>
          <mc:Choice Requires="wps">
            <w:drawing>
              <wp:anchor distT="45720" distB="45720" distL="114300" distR="114300" simplePos="0" relativeHeight="251735040" behindDoc="1" locked="0" layoutInCell="1" allowOverlap="1" wp14:anchorId="6B80C467" wp14:editId="1128FBA7">
                <wp:simplePos x="0" y="0"/>
                <wp:positionH relativeFrom="page">
                  <wp:posOffset>5036820</wp:posOffset>
                </wp:positionH>
                <wp:positionV relativeFrom="page">
                  <wp:posOffset>5688965</wp:posOffset>
                </wp:positionV>
                <wp:extent cx="1800000" cy="28404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1C3B6ACD" w14:textId="77777777" w:rsidR="006D6D48" w:rsidRDefault="006D6D48" w:rsidP="00330974">
                            <w:pPr>
                              <w:spacing w:line="276" w:lineRule="auto"/>
                              <w:rPr>
                                <w:rFonts w:ascii="TT Commons DemiBold" w:hAnsi="TT Commons DemiBold" w:cstheme="minorHAnsi"/>
                                <w:sz w:val="19"/>
                                <w:szCs w:val="19"/>
                              </w:rPr>
                            </w:pPr>
                          </w:p>
                          <w:p w14:paraId="2E7CF8F7" w14:textId="77777777" w:rsidR="006D6D48" w:rsidRDefault="006D6D48" w:rsidP="00330974">
                            <w:pPr>
                              <w:spacing w:line="276" w:lineRule="auto"/>
                              <w:rPr>
                                <w:rFonts w:ascii="TT Commons DemiBold" w:hAnsi="TT Commons DemiBold" w:cstheme="minorHAnsi"/>
                                <w:sz w:val="19"/>
                                <w:szCs w:val="19"/>
                              </w:rPr>
                            </w:pPr>
                          </w:p>
                          <w:p w14:paraId="0B67E1F1" w14:textId="77777777" w:rsidR="006D6D48" w:rsidRDefault="006D6D48" w:rsidP="00330974">
                            <w:pPr>
                              <w:spacing w:line="276" w:lineRule="auto"/>
                              <w:rPr>
                                <w:rFonts w:ascii="TT Commons DemiBold" w:hAnsi="TT Commons DemiBold" w:cstheme="minorHAnsi"/>
                                <w:sz w:val="19"/>
                                <w:szCs w:val="19"/>
                              </w:rPr>
                            </w:pPr>
                          </w:p>
                          <w:p w14:paraId="2B539599" w14:textId="77777777" w:rsidR="006D6D48" w:rsidRDefault="006D6D48" w:rsidP="00330974">
                            <w:pPr>
                              <w:spacing w:line="276" w:lineRule="auto"/>
                              <w:rPr>
                                <w:rFonts w:ascii="TT Commons DemiBold" w:hAnsi="TT Commons DemiBold" w:cstheme="minorHAnsi"/>
                                <w:sz w:val="19"/>
                                <w:szCs w:val="19"/>
                              </w:rPr>
                            </w:pPr>
                          </w:p>
                          <w:p w14:paraId="409EC727" w14:textId="77777777" w:rsidR="006D6D48" w:rsidRDefault="006D6D48" w:rsidP="00330974">
                            <w:pPr>
                              <w:spacing w:line="276" w:lineRule="auto"/>
                              <w:rPr>
                                <w:rFonts w:ascii="TT Commons DemiBold" w:hAnsi="TT Commons DemiBold" w:cstheme="minorHAnsi"/>
                                <w:sz w:val="19"/>
                                <w:szCs w:val="19"/>
                              </w:rPr>
                            </w:pPr>
                          </w:p>
                          <w:p w14:paraId="264B0254" w14:textId="77777777" w:rsidR="006D6D48" w:rsidRPr="00342066" w:rsidRDefault="006D6D48" w:rsidP="00330974">
                            <w:pPr>
                              <w:spacing w:line="276" w:lineRule="auto"/>
                              <w:rPr>
                                <w:rFonts w:asciiTheme="majorHAnsi" w:hAnsiTheme="majorHAnsi" w:cstheme="majorHAnsi"/>
                                <w:sz w:val="17"/>
                                <w:szCs w:val="17"/>
                              </w:rPr>
                            </w:pPr>
                          </w:p>
                          <w:p w14:paraId="26A51E38" w14:textId="48B48E49" w:rsidR="006D6D48" w:rsidRPr="008D2A94" w:rsidRDefault="006D6D48" w:rsidP="00330974">
                            <w:pPr>
                              <w:rPr>
                                <w:rFonts w:asciiTheme="majorHAnsi" w:hAnsiTheme="majorHAnsi" w:cstheme="majorHAnsi"/>
                                <w:sz w:val="17"/>
                                <w:szCs w:val="17"/>
                              </w:rPr>
                            </w:pPr>
                            <w:r w:rsidRPr="008D2A94">
                              <w:rPr>
                                <w:rFonts w:asciiTheme="majorHAnsi" w:hAnsiTheme="majorHAnsi" w:cstheme="majorHAnsi"/>
                                <w:b/>
                                <w:bCs/>
                                <w:sz w:val="17"/>
                                <w:szCs w:val="17"/>
                              </w:rPr>
                              <w:t xml:space="preserve">Teslim Tarihi: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rPr>
                                <w:rFonts w:asciiTheme="majorHAnsi" w:hAnsiTheme="majorHAnsi" w:cstheme="majorHAnsi"/>
                                <w:sz w:val="17"/>
                                <w:szCs w:val="17"/>
                              </w:rPr>
                            </w:pPr>
                            <w:r w:rsidRPr="008D2A94">
                              <w:rPr>
                                <w:rFonts w:asciiTheme="majorHAnsi" w:hAnsiTheme="majorHAnsi" w:cstheme="majorHAnsi"/>
                                <w:b/>
                                <w:bCs/>
                                <w:sz w:val="17"/>
                                <w:szCs w:val="17"/>
                              </w:rPr>
                              <w:t xml:space="preserve">Kabul Tarihi: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rPr>
                                <w:rFonts w:asciiTheme="majorHAnsi" w:hAnsiTheme="majorHAnsi" w:cstheme="majorHAnsi"/>
                                <w:sz w:val="17"/>
                                <w:szCs w:val="17"/>
                              </w:rPr>
                            </w:pPr>
                          </w:p>
                          <w:p w14:paraId="37346688" w14:textId="32136967" w:rsidR="006D6D48" w:rsidRPr="008D2A94" w:rsidRDefault="006D6D48" w:rsidP="00330974">
                            <w:pPr>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rPr>
                                <w:rFonts w:asciiTheme="majorHAnsi" w:hAnsiTheme="majorHAnsi" w:cstheme="majorHAnsi"/>
                                <w:sz w:val="17"/>
                                <w:szCs w:val="17"/>
                                <w:lang w:val="de-DE"/>
                              </w:rPr>
                            </w:pPr>
                          </w:p>
                          <w:p w14:paraId="4683821C" w14:textId="3D3F5ED0" w:rsidR="006D6D48" w:rsidRDefault="006D6D48" w:rsidP="00330974">
                            <w:pPr>
                              <w:suppressAutoHyphens/>
                              <w:autoSpaceDE w:val="0"/>
                              <w:autoSpaceDN w:val="0"/>
                              <w:adjustRightInd w:val="0"/>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p w14:paraId="43252A6D" w14:textId="03D981C6" w:rsidR="00FF0D18" w:rsidRDefault="00FF0D18" w:rsidP="00330974">
                            <w:pPr>
                              <w:suppressAutoHyphens/>
                              <w:autoSpaceDE w:val="0"/>
                              <w:autoSpaceDN w:val="0"/>
                              <w:adjustRightInd w:val="0"/>
                              <w:textAlignment w:val="center"/>
                              <w:rPr>
                                <w:rFonts w:asciiTheme="majorHAnsi" w:hAnsiTheme="majorHAnsi" w:cstheme="majorHAnsi"/>
                                <w:color w:val="000000"/>
                                <w:sz w:val="17"/>
                                <w:szCs w:val="17"/>
                                <w:lang w:val="en-GB"/>
                              </w:rPr>
                            </w:pPr>
                          </w:p>
                          <w:p w14:paraId="4A544B2A" w14:textId="1ED479FA" w:rsidR="00FF0D18" w:rsidRDefault="00FF0D18" w:rsidP="00330974">
                            <w:pPr>
                              <w:suppressAutoHyphens/>
                              <w:autoSpaceDE w:val="0"/>
                              <w:autoSpaceDN w:val="0"/>
                              <w:adjustRightInd w:val="0"/>
                              <w:textAlignment w:val="center"/>
                              <w:rPr>
                                <w:rFonts w:asciiTheme="majorHAnsi" w:hAnsiTheme="majorHAnsi" w:cstheme="majorHAnsi"/>
                                <w:color w:val="000000"/>
                                <w:sz w:val="17"/>
                                <w:szCs w:val="17"/>
                                <w:lang w:val="en-GB"/>
                              </w:rPr>
                            </w:pPr>
                          </w:p>
                          <w:p w14:paraId="17A15801" w14:textId="77777777" w:rsidR="00FF0D18" w:rsidRDefault="00FF0D18" w:rsidP="00FF0D18">
                            <w:pPr>
                              <w:pStyle w:val="BasicParagraph"/>
                              <w:rPr>
                                <w:rFonts w:asciiTheme="majorHAnsi" w:hAnsiTheme="majorHAnsi" w:cstheme="majorHAnsi"/>
                                <w:sz w:val="17"/>
                                <w:szCs w:val="17"/>
                                <w:lang w:val="en-US"/>
                              </w:rPr>
                            </w:pPr>
                            <w:r>
                              <w:rPr>
                                <w:rFonts w:asciiTheme="majorHAnsi" w:hAnsiTheme="majorHAnsi" w:cstheme="majorHAnsi"/>
                                <w:sz w:val="17"/>
                                <w:szCs w:val="17"/>
                                <w:lang w:val="en-US"/>
                              </w:rPr>
                              <w:t>ROR ID:  059636586</w:t>
                            </w:r>
                          </w:p>
                          <w:p w14:paraId="58583EFD" w14:textId="77777777" w:rsidR="00FF0D18" w:rsidRPr="008D2A94" w:rsidRDefault="00FF0D18" w:rsidP="00330974">
                            <w:pPr>
                              <w:suppressAutoHyphens/>
                              <w:autoSpaceDE w:val="0"/>
                              <w:autoSpaceDN w:val="0"/>
                              <w:adjustRightInd w:val="0"/>
                              <w:textAlignment w:val="center"/>
                              <w:rPr>
                                <w:rFonts w:asciiTheme="majorHAnsi" w:hAnsiTheme="majorHAnsi" w:cstheme="majorHAnsi"/>
                                <w:color w:val="000000"/>
                                <w:sz w:val="17"/>
                                <w:szCs w:val="1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C467" id="_x0000_s1036" type="#_x0000_t202" style="position:absolute;margin-left:396.6pt;margin-top:447.95pt;width:141.75pt;height:223.65pt;z-index:-25158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" stroked="f">
                <v:textbox>
                  <w:txbxContent>
                    <w:p w14:paraId="1C3B6ACD" w14:textId="77777777" w:rsidR="006D6D48" w:rsidRDefault="006D6D48" w:rsidP="00330974">
                      <w:pPr>
                        <w:spacing w:line="276" w:lineRule="auto"/>
                        <w:rPr>
                          <w:rFonts w:ascii="TT Commons DemiBold" w:hAnsi="TT Commons DemiBold" w:cstheme="minorHAnsi"/>
                          <w:sz w:val="19"/>
                          <w:szCs w:val="19"/>
                        </w:rPr>
                      </w:pPr>
                    </w:p>
                    <w:p w14:paraId="2E7CF8F7" w14:textId="77777777" w:rsidR="006D6D48" w:rsidRDefault="006D6D48" w:rsidP="00330974">
                      <w:pPr>
                        <w:spacing w:line="276" w:lineRule="auto"/>
                        <w:rPr>
                          <w:rFonts w:ascii="TT Commons DemiBold" w:hAnsi="TT Commons DemiBold" w:cstheme="minorHAnsi"/>
                          <w:sz w:val="19"/>
                          <w:szCs w:val="19"/>
                        </w:rPr>
                      </w:pPr>
                    </w:p>
                    <w:p w14:paraId="0B67E1F1" w14:textId="77777777" w:rsidR="006D6D48" w:rsidRDefault="006D6D48" w:rsidP="00330974">
                      <w:pPr>
                        <w:spacing w:line="276" w:lineRule="auto"/>
                        <w:rPr>
                          <w:rFonts w:ascii="TT Commons DemiBold" w:hAnsi="TT Commons DemiBold" w:cstheme="minorHAnsi"/>
                          <w:sz w:val="19"/>
                          <w:szCs w:val="19"/>
                        </w:rPr>
                      </w:pPr>
                    </w:p>
                    <w:p w14:paraId="2B539599" w14:textId="77777777" w:rsidR="006D6D48" w:rsidRDefault="006D6D48" w:rsidP="00330974">
                      <w:pPr>
                        <w:spacing w:line="276" w:lineRule="auto"/>
                        <w:rPr>
                          <w:rFonts w:ascii="TT Commons DemiBold" w:hAnsi="TT Commons DemiBold" w:cstheme="minorHAnsi"/>
                          <w:sz w:val="19"/>
                          <w:szCs w:val="19"/>
                        </w:rPr>
                      </w:pPr>
                    </w:p>
                    <w:p w14:paraId="409EC727" w14:textId="77777777" w:rsidR="006D6D48" w:rsidRDefault="006D6D48" w:rsidP="00330974">
                      <w:pPr>
                        <w:spacing w:line="276" w:lineRule="auto"/>
                        <w:rPr>
                          <w:rFonts w:ascii="TT Commons DemiBold" w:hAnsi="TT Commons DemiBold" w:cstheme="minorHAnsi"/>
                          <w:sz w:val="19"/>
                          <w:szCs w:val="19"/>
                        </w:rPr>
                      </w:pPr>
                    </w:p>
                    <w:p w14:paraId="264B0254" w14:textId="77777777" w:rsidR="006D6D48" w:rsidRPr="00342066" w:rsidRDefault="006D6D48" w:rsidP="00330974">
                      <w:pPr>
                        <w:spacing w:line="276" w:lineRule="auto"/>
                        <w:rPr>
                          <w:rFonts w:asciiTheme="majorHAnsi" w:hAnsiTheme="majorHAnsi" w:cstheme="majorHAnsi"/>
                          <w:sz w:val="17"/>
                          <w:szCs w:val="17"/>
                        </w:rPr>
                      </w:pPr>
                    </w:p>
                    <w:p w14:paraId="26A51E38" w14:textId="48B48E49" w:rsidR="006D6D48" w:rsidRPr="008D2A94" w:rsidRDefault="006D6D48" w:rsidP="00330974">
                      <w:pPr>
                        <w:rPr>
                          <w:rFonts w:asciiTheme="majorHAnsi" w:hAnsiTheme="majorHAnsi" w:cstheme="majorHAnsi"/>
                          <w:sz w:val="17"/>
                          <w:szCs w:val="17"/>
                        </w:rPr>
                      </w:pPr>
                      <w:r w:rsidRPr="008D2A94">
                        <w:rPr>
                          <w:rFonts w:asciiTheme="majorHAnsi" w:hAnsiTheme="majorHAnsi" w:cstheme="majorHAnsi"/>
                          <w:b/>
                          <w:bCs/>
                          <w:sz w:val="17"/>
                          <w:szCs w:val="17"/>
                        </w:rPr>
                        <w:t xml:space="preserve">Teslim Tarihi: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rPr>
                          <w:rFonts w:asciiTheme="majorHAnsi" w:hAnsiTheme="majorHAnsi" w:cstheme="majorHAnsi"/>
                          <w:sz w:val="17"/>
                          <w:szCs w:val="17"/>
                        </w:rPr>
                      </w:pPr>
                      <w:r w:rsidRPr="008D2A94">
                        <w:rPr>
                          <w:rFonts w:asciiTheme="majorHAnsi" w:hAnsiTheme="majorHAnsi" w:cstheme="majorHAnsi"/>
                          <w:b/>
                          <w:bCs/>
                          <w:sz w:val="17"/>
                          <w:szCs w:val="17"/>
                        </w:rPr>
                        <w:t xml:space="preserve">Kabul Tarihi: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rPr>
                          <w:rFonts w:asciiTheme="majorHAnsi" w:hAnsiTheme="majorHAnsi" w:cstheme="majorHAnsi"/>
                          <w:sz w:val="17"/>
                          <w:szCs w:val="17"/>
                        </w:rPr>
                      </w:pPr>
                    </w:p>
                    <w:p w14:paraId="37346688" w14:textId="32136967" w:rsidR="006D6D48" w:rsidRPr="008D2A94" w:rsidRDefault="006D6D48" w:rsidP="00330974">
                      <w:pPr>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rPr>
                          <w:rFonts w:asciiTheme="majorHAnsi" w:hAnsiTheme="majorHAnsi" w:cstheme="majorHAnsi"/>
                          <w:sz w:val="17"/>
                          <w:szCs w:val="17"/>
                          <w:lang w:val="de-DE"/>
                        </w:rPr>
                      </w:pPr>
                    </w:p>
                    <w:p w14:paraId="4683821C" w14:textId="3D3F5ED0" w:rsidR="006D6D48" w:rsidRDefault="006D6D48" w:rsidP="00330974">
                      <w:pPr>
                        <w:suppressAutoHyphens/>
                        <w:autoSpaceDE w:val="0"/>
                        <w:autoSpaceDN w:val="0"/>
                        <w:adjustRightInd w:val="0"/>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p w14:paraId="43252A6D" w14:textId="03D981C6" w:rsidR="00FF0D18" w:rsidRDefault="00FF0D18" w:rsidP="00330974">
                      <w:pPr>
                        <w:suppressAutoHyphens/>
                        <w:autoSpaceDE w:val="0"/>
                        <w:autoSpaceDN w:val="0"/>
                        <w:adjustRightInd w:val="0"/>
                        <w:textAlignment w:val="center"/>
                        <w:rPr>
                          <w:rFonts w:asciiTheme="majorHAnsi" w:hAnsiTheme="majorHAnsi" w:cstheme="majorHAnsi"/>
                          <w:color w:val="000000"/>
                          <w:sz w:val="17"/>
                          <w:szCs w:val="17"/>
                          <w:lang w:val="en-GB"/>
                        </w:rPr>
                      </w:pPr>
                    </w:p>
                    <w:p w14:paraId="4A544B2A" w14:textId="1ED479FA" w:rsidR="00FF0D18" w:rsidRDefault="00FF0D18" w:rsidP="00330974">
                      <w:pPr>
                        <w:suppressAutoHyphens/>
                        <w:autoSpaceDE w:val="0"/>
                        <w:autoSpaceDN w:val="0"/>
                        <w:adjustRightInd w:val="0"/>
                        <w:textAlignment w:val="center"/>
                        <w:rPr>
                          <w:rFonts w:asciiTheme="majorHAnsi" w:hAnsiTheme="majorHAnsi" w:cstheme="majorHAnsi"/>
                          <w:color w:val="000000"/>
                          <w:sz w:val="17"/>
                          <w:szCs w:val="17"/>
                          <w:lang w:val="en-GB"/>
                        </w:rPr>
                      </w:pPr>
                    </w:p>
                    <w:p w14:paraId="17A15801" w14:textId="77777777" w:rsidR="00FF0D18" w:rsidRDefault="00FF0D18" w:rsidP="00FF0D18">
                      <w:pPr>
                        <w:pStyle w:val="BasicParagraph"/>
                        <w:rPr>
                          <w:rFonts w:asciiTheme="majorHAnsi" w:hAnsiTheme="majorHAnsi" w:cstheme="majorHAnsi"/>
                          <w:sz w:val="17"/>
                          <w:szCs w:val="17"/>
                          <w:lang w:val="en-US"/>
                        </w:rPr>
                      </w:pPr>
                      <w:r>
                        <w:rPr>
                          <w:rFonts w:asciiTheme="majorHAnsi" w:hAnsiTheme="majorHAnsi" w:cstheme="majorHAnsi"/>
                          <w:sz w:val="17"/>
                          <w:szCs w:val="17"/>
                          <w:lang w:val="en-US"/>
                        </w:rPr>
                        <w:t>ROR ID:  059636586</w:t>
                      </w:r>
                    </w:p>
                    <w:p w14:paraId="58583EFD" w14:textId="77777777" w:rsidR="00FF0D18" w:rsidRPr="008D2A94" w:rsidRDefault="00FF0D18" w:rsidP="00330974">
                      <w:pPr>
                        <w:suppressAutoHyphens/>
                        <w:autoSpaceDE w:val="0"/>
                        <w:autoSpaceDN w:val="0"/>
                        <w:adjustRightInd w:val="0"/>
                        <w:textAlignment w:val="center"/>
                        <w:rPr>
                          <w:rFonts w:asciiTheme="majorHAnsi" w:hAnsiTheme="majorHAnsi" w:cstheme="majorHAnsi"/>
                          <w:color w:val="000000"/>
                          <w:sz w:val="17"/>
                          <w:szCs w:val="17"/>
                          <w:lang w:val="en-GB"/>
                        </w:rPr>
                      </w:pPr>
                    </w:p>
                  </w:txbxContent>
                </v:textbox>
                <w10:wrap anchorx="page" anchory="page"/>
              </v:shape>
            </w:pict>
          </mc:Fallback>
        </mc:AlternateContent>
      </w:r>
    </w:p>
    <w:p w14:paraId="65C35E75" w14:textId="395FAE81" w:rsidR="009769FA" w:rsidRPr="00486FBB" w:rsidRDefault="009769FA" w:rsidP="009769FA">
      <w:pPr>
        <w:rPr>
          <w:rFonts w:ascii="TT Commons" w:hAnsi="TT Commons" w:cstheme="minorHAnsi"/>
          <w:lang w:val="en-US"/>
        </w:rPr>
      </w:pPr>
    </w:p>
    <w:p w14:paraId="130BA15F" w14:textId="26B6580B" w:rsidR="009769FA" w:rsidRPr="00486FBB" w:rsidRDefault="00486FBB" w:rsidP="009769FA">
      <w:pPr>
        <w:rPr>
          <w:rFonts w:ascii="TT Commons" w:hAnsi="TT Commons" w:cstheme="minorHAnsi"/>
          <w:lang w:val="en-US"/>
        </w:rPr>
      </w:pPr>
      <w:r w:rsidRPr="00486FBB">
        <w:rPr>
          <w:rFonts w:ascii="TT Commons" w:hAnsi="TT Commons" w:cstheme="minorHAnsi"/>
          <w:noProof/>
          <w:lang w:val="en-US"/>
        </w:rPr>
        <mc:AlternateContent>
          <mc:Choice Requires="wps">
            <w:drawing>
              <wp:anchor distT="45720" distB="45720" distL="114300" distR="114300" simplePos="0" relativeHeight="251747328" behindDoc="0" locked="0" layoutInCell="1" allowOverlap="1" wp14:anchorId="73630382" wp14:editId="54483B7A">
                <wp:simplePos x="0" y="0"/>
                <wp:positionH relativeFrom="page">
                  <wp:posOffset>770329</wp:posOffset>
                </wp:positionH>
                <wp:positionV relativeFrom="page">
                  <wp:posOffset>1258895</wp:posOffset>
                </wp:positionV>
                <wp:extent cx="2570400" cy="547200"/>
                <wp:effectExtent l="0" t="0" r="1905" b="57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00" cy="547200"/>
                        </a:xfrm>
                        <a:prstGeom prst="rect">
                          <a:avLst/>
                        </a:prstGeom>
                        <a:solidFill>
                          <a:srgbClr val="FFFFFF"/>
                        </a:solidFill>
                        <a:ln w="9525">
                          <a:noFill/>
                          <a:miter lim="800000"/>
                          <a:headEnd/>
                          <a:tailEnd/>
                        </a:ln>
                      </wps:spPr>
                      <wps:txbx>
                        <w:txbxContent>
                          <w:p w14:paraId="4E953679" w14:textId="77777777" w:rsidR="00486FBB" w:rsidRPr="00486FBB" w:rsidRDefault="00486FBB" w:rsidP="00C96342">
                            <w:pPr>
                              <w:spacing w:after="160"/>
                              <w:rPr>
                                <w:rFonts w:asciiTheme="minorHAnsi" w:hAnsiTheme="minorHAnsi" w:cstheme="minorHAnsi"/>
                                <w:b/>
                                <w:bCs/>
                              </w:rPr>
                            </w:pPr>
                            <w:r w:rsidRPr="00486FBB">
                              <w:rPr>
                                <w:rFonts w:asciiTheme="minorHAnsi" w:hAnsiTheme="minorHAnsi" w:cstheme="minorHAnsi"/>
                                <w:b/>
                                <w:bCs/>
                              </w:rPr>
                              <w:t>Ad Soyad</w:t>
                            </w:r>
                            <w:r w:rsidRPr="00486FBB">
                              <w:rPr>
                                <w:rFonts w:asciiTheme="minorHAnsi" w:hAnsiTheme="minorHAnsi" w:cstheme="minorHAnsi"/>
                                <w:b/>
                                <w:bCs/>
                                <w:vertAlign w:val="superscript"/>
                              </w:rPr>
                              <w:t>1</w:t>
                            </w:r>
                            <w:r w:rsidRPr="00486FBB">
                              <w:rPr>
                                <w:rFonts w:asciiTheme="minorHAnsi" w:hAnsiTheme="minorHAnsi" w:cstheme="minorHAnsi"/>
                                <w:b/>
                                <w:bCs/>
                              </w:rPr>
                              <w:t>, Ad Soyad</w:t>
                            </w:r>
                            <w:r w:rsidRPr="00486FBB">
                              <w:rPr>
                                <w:rFonts w:asciiTheme="minorHAnsi" w:hAnsiTheme="minorHAnsi" w:cstheme="minorHAnsi"/>
                                <w:b/>
                                <w:bCs/>
                                <w:vertAlign w:val="superscript"/>
                              </w:rPr>
                              <w:t>2</w:t>
                            </w:r>
                          </w:p>
                          <w:p w14:paraId="4D57ABB4" w14:textId="77777777" w:rsidR="00486FBB" w:rsidRPr="00486FBB" w:rsidRDefault="00486FBB" w:rsidP="00486FBB">
                            <w:pPr>
                              <w:rPr>
                                <w:rFonts w:asciiTheme="minorHAnsi" w:hAnsiTheme="minorHAnsi" w:cstheme="minorHAnsi"/>
                                <w:b/>
                                <w:bCs/>
                                <w:vertAlign w:val="superscript"/>
                              </w:rPr>
                            </w:pPr>
                            <w:r w:rsidRPr="00486FBB">
                              <w:rPr>
                                <w:rFonts w:asciiTheme="minorHAnsi" w:hAnsiTheme="minorHAnsi" w:cstheme="minorHAnsi"/>
                                <w:b/>
                                <w:bCs/>
                              </w:rPr>
                              <w:t>ORCID NO: ORCID NO</w:t>
                            </w:r>
                            <w:r w:rsidRPr="00486FBB">
                              <w:rPr>
                                <w:rFonts w:asciiTheme="minorHAnsi" w:hAnsiTheme="minorHAnsi" w:cstheme="minorHAnsi"/>
                                <w:b/>
                                <w:bCs/>
                                <w:vertAlign w:val="superscript"/>
                              </w:rPr>
                              <w:t>1</w:t>
                            </w:r>
                            <w:r w:rsidRPr="00486FBB">
                              <w:rPr>
                                <w:rFonts w:asciiTheme="minorHAnsi" w:hAnsiTheme="minorHAnsi" w:cstheme="minorHAnsi"/>
                                <w:b/>
                                <w:bCs/>
                              </w:rPr>
                              <w:t>, ORCID NO</w:t>
                            </w:r>
                            <w:r w:rsidRPr="00486FBB">
                              <w:rPr>
                                <w:rFonts w:asciiTheme="minorHAnsi" w:hAnsiTheme="minorHAnsi" w:cstheme="minorHAnsi"/>
                                <w:b/>
                                <w:bCs/>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30382" id="_x0000_s1037" type="#_x0000_t202" style="position:absolute;margin-left:60.65pt;margin-top:99.15pt;width:202.4pt;height:43.1pt;z-index:2517473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" stroked="f">
                <v:textbox>
                  <w:txbxContent>
                    <w:p w14:paraId="4E953679" w14:textId="77777777" w:rsidR="00486FBB" w:rsidRPr="00486FBB" w:rsidRDefault="00486FBB" w:rsidP="00C96342">
                      <w:pPr>
                        <w:spacing w:after="160"/>
                        <w:rPr>
                          <w:rFonts w:asciiTheme="minorHAnsi" w:hAnsiTheme="minorHAnsi" w:cstheme="minorHAnsi"/>
                          <w:b/>
                          <w:bCs/>
                        </w:rPr>
                      </w:pPr>
                      <w:r w:rsidRPr="00486FBB">
                        <w:rPr>
                          <w:rFonts w:asciiTheme="minorHAnsi" w:hAnsiTheme="minorHAnsi" w:cstheme="minorHAnsi"/>
                          <w:b/>
                          <w:bCs/>
                        </w:rPr>
                        <w:t>Ad Soyad</w:t>
                      </w:r>
                      <w:r w:rsidRPr="00486FBB">
                        <w:rPr>
                          <w:rFonts w:asciiTheme="minorHAnsi" w:hAnsiTheme="minorHAnsi" w:cstheme="minorHAnsi"/>
                          <w:b/>
                          <w:bCs/>
                          <w:vertAlign w:val="superscript"/>
                        </w:rPr>
                        <w:t>1</w:t>
                      </w:r>
                      <w:r w:rsidRPr="00486FBB">
                        <w:rPr>
                          <w:rFonts w:asciiTheme="minorHAnsi" w:hAnsiTheme="minorHAnsi" w:cstheme="minorHAnsi"/>
                          <w:b/>
                          <w:bCs/>
                        </w:rPr>
                        <w:t>, Ad Soyad</w:t>
                      </w:r>
                      <w:r w:rsidRPr="00486FBB">
                        <w:rPr>
                          <w:rFonts w:asciiTheme="minorHAnsi" w:hAnsiTheme="minorHAnsi" w:cstheme="minorHAnsi"/>
                          <w:b/>
                          <w:bCs/>
                          <w:vertAlign w:val="superscript"/>
                        </w:rPr>
                        <w:t>2</w:t>
                      </w:r>
                    </w:p>
                    <w:p w14:paraId="4D57ABB4" w14:textId="77777777" w:rsidR="00486FBB" w:rsidRPr="00486FBB" w:rsidRDefault="00486FBB" w:rsidP="00486FBB">
                      <w:pPr>
                        <w:rPr>
                          <w:rFonts w:asciiTheme="minorHAnsi" w:hAnsiTheme="minorHAnsi" w:cstheme="minorHAnsi"/>
                          <w:b/>
                          <w:bCs/>
                          <w:vertAlign w:val="superscript"/>
                        </w:rPr>
                      </w:pPr>
                      <w:r w:rsidRPr="00486FBB">
                        <w:rPr>
                          <w:rFonts w:asciiTheme="minorHAnsi" w:hAnsiTheme="minorHAnsi" w:cstheme="minorHAnsi"/>
                          <w:b/>
                          <w:bCs/>
                        </w:rPr>
                        <w:t>ORCID NO: ORCID NO</w:t>
                      </w:r>
                      <w:r w:rsidRPr="00486FBB">
                        <w:rPr>
                          <w:rFonts w:asciiTheme="minorHAnsi" w:hAnsiTheme="minorHAnsi" w:cstheme="minorHAnsi"/>
                          <w:b/>
                          <w:bCs/>
                          <w:vertAlign w:val="superscript"/>
                        </w:rPr>
                        <w:t>1</w:t>
                      </w:r>
                      <w:r w:rsidRPr="00486FBB">
                        <w:rPr>
                          <w:rFonts w:asciiTheme="minorHAnsi" w:hAnsiTheme="minorHAnsi" w:cstheme="minorHAnsi"/>
                          <w:b/>
                          <w:bCs/>
                        </w:rPr>
                        <w:t>, ORCID NO</w:t>
                      </w:r>
                      <w:r w:rsidRPr="00486FBB">
                        <w:rPr>
                          <w:rFonts w:asciiTheme="minorHAnsi" w:hAnsiTheme="minorHAnsi" w:cstheme="minorHAnsi"/>
                          <w:b/>
                          <w:bCs/>
                          <w:vertAlign w:val="superscript"/>
                        </w:rPr>
                        <w:t>2</w:t>
                      </w:r>
                    </w:p>
                  </w:txbxContent>
                </v:textbox>
                <w10:wrap type="square" anchorx="page" anchory="page"/>
              </v:shape>
            </w:pict>
          </mc:Fallback>
        </mc:AlternateContent>
      </w:r>
    </w:p>
    <w:p w14:paraId="403A7E72" w14:textId="46426604" w:rsidR="009769FA" w:rsidRPr="00486FBB" w:rsidRDefault="00486FBB" w:rsidP="009769FA">
      <w:pPr>
        <w:rPr>
          <w:rFonts w:ascii="TT Commons" w:hAnsi="TT Commons" w:cstheme="minorHAnsi"/>
          <w:lang w:val="en-US"/>
        </w:rPr>
      </w:pPr>
      <w:r w:rsidRPr="00486FBB">
        <w:rPr>
          <w:rFonts w:ascii="TT Commons" w:hAnsi="TT Commons" w:cstheme="minorHAnsi"/>
          <w:noProof/>
          <w:sz w:val="20"/>
          <w:szCs w:val="20"/>
          <w:lang w:val="en-US"/>
        </w:rPr>
        <mc:AlternateContent>
          <mc:Choice Requires="wps">
            <w:drawing>
              <wp:anchor distT="45720" distB="45720" distL="114300" distR="114300" simplePos="0" relativeHeight="251725824" behindDoc="0" locked="0" layoutInCell="1" allowOverlap="1" wp14:anchorId="15774B1B" wp14:editId="51D469BE">
                <wp:simplePos x="0" y="0"/>
                <wp:positionH relativeFrom="page">
                  <wp:posOffset>723014</wp:posOffset>
                </wp:positionH>
                <wp:positionV relativeFrom="page">
                  <wp:posOffset>1807535</wp:posOffset>
                </wp:positionV>
                <wp:extent cx="5677786" cy="435935"/>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786" cy="435935"/>
                        </a:xfrm>
                        <a:prstGeom prst="rect">
                          <a:avLst/>
                        </a:prstGeom>
                        <a:solidFill>
                          <a:srgbClr val="FFFFFF"/>
                        </a:solidFill>
                        <a:ln w="9525">
                          <a:noFill/>
                          <a:miter lim="800000"/>
                          <a:headEnd/>
                          <a:tailEnd/>
                        </a:ln>
                      </wps:spPr>
                      <wps:txbx>
                        <w:txbxContent>
                          <w:p w14:paraId="3AA8D305" w14:textId="7250C160" w:rsidR="006D6D48" w:rsidRPr="00D91D80" w:rsidRDefault="006D6D48" w:rsidP="00D91D80">
                            <w:pPr>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rPr>
                              <w:t xml:space="preserve">İstanbul Teknik Üniversitesi, </w:t>
                            </w:r>
                            <w:r w:rsidR="00AA5CF5">
                              <w:rPr>
                                <w:rFonts w:asciiTheme="majorHAnsi" w:hAnsiTheme="majorHAnsi" w:cstheme="majorHAnsi"/>
                                <w:sz w:val="16"/>
                                <w:szCs w:val="16"/>
                              </w:rPr>
                              <w:t xml:space="preserve">Lisansüstü Eğitim </w:t>
                            </w:r>
                            <w:r w:rsidRPr="00CA2030">
                              <w:rPr>
                                <w:rFonts w:asciiTheme="majorHAnsi" w:hAnsiTheme="majorHAnsi" w:cstheme="majorHAnsi"/>
                                <w:sz w:val="16"/>
                                <w:szCs w:val="16"/>
                              </w:rPr>
                              <w:t>Enstitüsü, Bilişim Anabilim Dalı, Mimari Tasarımda Bilişim, İstanbul, Türkiye</w:t>
                            </w:r>
                          </w:p>
                          <w:p w14:paraId="79B43005" w14:textId="034B0909" w:rsidR="006D6D48" w:rsidRPr="00D91D80" w:rsidRDefault="006D6D48" w:rsidP="00D91D80">
                            <w:pPr>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rPr>
                              <w:t>İstanbul Teknik Üniversitesi, Mimarlık Fakültesi, Mimarlık Bölümü, İstanbul, Türkiye</w:t>
                            </w:r>
                          </w:p>
                          <w:p w14:paraId="10A31B6B" w14:textId="77777777" w:rsidR="006D6D48" w:rsidRPr="007616AF" w:rsidRDefault="006D6D48" w:rsidP="009769FA">
                            <w:pPr>
                              <w:rPr>
                                <w:rFonts w:ascii="TT Commons" w:hAnsi="TT Common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4B1B" id="Text Box 30" o:spid="_x0000_s1038" type="#_x0000_t202" style="position:absolute;margin-left:56.95pt;margin-top:142.35pt;width:447.05pt;height:34.35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" stroked="f">
                <v:textbox>
                  <w:txbxContent>
                    <w:p w14:paraId="3AA8D305" w14:textId="7250C160" w:rsidR="006D6D48" w:rsidRPr="00D91D80" w:rsidRDefault="006D6D48" w:rsidP="00D91D80">
                      <w:pPr>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rPr>
                        <w:t xml:space="preserve">İstanbul Teknik Üniversitesi, </w:t>
                      </w:r>
                      <w:r w:rsidR="00AA5CF5">
                        <w:rPr>
                          <w:rFonts w:asciiTheme="majorHAnsi" w:hAnsiTheme="majorHAnsi" w:cstheme="majorHAnsi"/>
                          <w:sz w:val="16"/>
                          <w:szCs w:val="16"/>
                        </w:rPr>
                        <w:t xml:space="preserve">Lisansüstü Eğitim </w:t>
                      </w:r>
                      <w:r w:rsidRPr="00CA2030">
                        <w:rPr>
                          <w:rFonts w:asciiTheme="majorHAnsi" w:hAnsiTheme="majorHAnsi" w:cstheme="majorHAnsi"/>
                          <w:sz w:val="16"/>
                          <w:szCs w:val="16"/>
                        </w:rPr>
                        <w:t>Enstitüsü, Bilişim Anabilim Dalı, Mimari Tasarımda Bilişim, İstanbul, Türkiye</w:t>
                      </w:r>
                    </w:p>
                    <w:p w14:paraId="79B43005" w14:textId="034B0909" w:rsidR="006D6D48" w:rsidRPr="00D91D80" w:rsidRDefault="006D6D48" w:rsidP="00D91D80">
                      <w:pPr>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rPr>
                        <w:t>İstanbul Teknik Üniversitesi, Mimarlık Fakültesi, Mimarlık Bölümü, İstanbul, Türkiye</w:t>
                      </w:r>
                    </w:p>
                    <w:p w14:paraId="10A31B6B" w14:textId="77777777" w:rsidR="006D6D48" w:rsidRPr="007616AF" w:rsidRDefault="006D6D48" w:rsidP="009769FA">
                      <w:pPr>
                        <w:rPr>
                          <w:rFonts w:ascii="TT Commons" w:hAnsi="TT Commons"/>
                          <w:sz w:val="19"/>
                          <w:szCs w:val="19"/>
                        </w:rPr>
                      </w:pPr>
                    </w:p>
                  </w:txbxContent>
                </v:textbox>
                <w10:wrap type="square" anchorx="page" anchory="page"/>
              </v:shape>
            </w:pict>
          </mc:Fallback>
        </mc:AlternateContent>
      </w:r>
    </w:p>
    <w:p w14:paraId="1F11B974" w14:textId="1213C1D0" w:rsidR="009769FA" w:rsidRPr="00486FBB" w:rsidRDefault="009769FA" w:rsidP="009769FA">
      <w:pPr>
        <w:rPr>
          <w:rFonts w:ascii="TT Commons" w:hAnsi="TT Commons" w:cstheme="minorHAnsi"/>
          <w:lang w:val="en-US"/>
        </w:rPr>
      </w:pPr>
    </w:p>
    <w:p w14:paraId="0604490C" w14:textId="3BDC0FEB" w:rsidR="009769FA" w:rsidRPr="00486FBB" w:rsidRDefault="009769FA" w:rsidP="009769FA">
      <w:pPr>
        <w:rPr>
          <w:rFonts w:ascii="TT Commons" w:hAnsi="TT Commons" w:cstheme="minorHAnsi"/>
          <w:lang w:val="en-US"/>
        </w:rPr>
      </w:pPr>
    </w:p>
    <w:p w14:paraId="6D7303C9" w14:textId="77777777" w:rsidR="009769FA" w:rsidRPr="00486FBB" w:rsidRDefault="009769FA" w:rsidP="009769FA">
      <w:pPr>
        <w:rPr>
          <w:rFonts w:ascii="TT Commons" w:hAnsi="TT Commons" w:cstheme="minorHAnsi"/>
          <w:lang w:val="en-US"/>
        </w:rPr>
      </w:pPr>
    </w:p>
    <w:p w14:paraId="70651939" w14:textId="77777777" w:rsidR="009769FA" w:rsidRPr="00486FBB" w:rsidRDefault="009769FA" w:rsidP="009769FA">
      <w:pPr>
        <w:spacing w:after="250" w:line="276" w:lineRule="auto"/>
        <w:rPr>
          <w:rFonts w:ascii="TT Commons" w:hAnsi="TT Commons" w:cstheme="minorHAnsi"/>
          <w:lang w:val="en-US"/>
        </w:rPr>
      </w:pPr>
    </w:p>
    <w:p w14:paraId="71858C6D" w14:textId="77777777" w:rsidR="009769FA" w:rsidRPr="00486FBB" w:rsidRDefault="009769FA" w:rsidP="009769FA">
      <w:pPr>
        <w:spacing w:after="250" w:line="276" w:lineRule="auto"/>
        <w:rPr>
          <w:rFonts w:ascii="TT Commons" w:hAnsi="TT Commons" w:cstheme="minorHAnsi"/>
          <w:lang w:val="en-US"/>
        </w:rPr>
      </w:pPr>
    </w:p>
    <w:p w14:paraId="2B692105" w14:textId="77777777" w:rsidR="009769FA" w:rsidRPr="00486FBB" w:rsidRDefault="009769FA" w:rsidP="009769FA">
      <w:pPr>
        <w:spacing w:after="250" w:line="276" w:lineRule="auto"/>
        <w:rPr>
          <w:rFonts w:ascii="TT Commons" w:hAnsi="TT Commons" w:cstheme="minorHAnsi"/>
          <w:lang w:val="en-US"/>
        </w:rPr>
      </w:pPr>
    </w:p>
    <w:p w14:paraId="7B24742F" w14:textId="77777777" w:rsidR="009769FA" w:rsidRPr="00486FBB" w:rsidRDefault="009769FA" w:rsidP="009769FA">
      <w:pPr>
        <w:spacing w:after="250" w:line="276" w:lineRule="auto"/>
        <w:rPr>
          <w:rFonts w:ascii="TT Commons" w:hAnsi="TT Commons" w:cstheme="minorHAnsi"/>
          <w:lang w:val="en-US"/>
        </w:rPr>
      </w:pPr>
    </w:p>
    <w:p w14:paraId="408A3831" w14:textId="77777777" w:rsidR="009769FA" w:rsidRPr="00486FBB" w:rsidRDefault="009769FA" w:rsidP="009769FA">
      <w:pPr>
        <w:spacing w:after="250" w:line="276" w:lineRule="auto"/>
        <w:rPr>
          <w:rFonts w:ascii="TT Commons" w:hAnsi="TT Commons" w:cstheme="minorHAnsi"/>
          <w:lang w:val="en-US"/>
        </w:rPr>
      </w:pPr>
    </w:p>
    <w:p w14:paraId="119A993A" w14:textId="477758F7" w:rsidR="009769FA" w:rsidRPr="00486FBB" w:rsidRDefault="00441E79" w:rsidP="00880FBC">
      <w:pPr>
        <w:tabs>
          <w:tab w:val="left" w:pos="1980"/>
        </w:tabs>
        <w:spacing w:after="250" w:line="276" w:lineRule="auto"/>
        <w:rPr>
          <w:rFonts w:ascii="TT Commons" w:hAnsi="TT Commons" w:cstheme="minorHAnsi"/>
          <w:lang w:val="en-US"/>
        </w:rPr>
      </w:pPr>
      <w:r w:rsidRPr="00486FBB">
        <w:rPr>
          <w:rFonts w:ascii="TT Commons DemiBold" w:hAnsi="TT Commons DemiBold" w:cstheme="minorHAnsi"/>
          <w:noProof/>
          <w:lang w:val="en-US"/>
        </w:rPr>
        <mc:AlternateContent>
          <mc:Choice Requires="wps">
            <w:drawing>
              <wp:anchor distT="45720" distB="45720" distL="114300" distR="114300" simplePos="0" relativeHeight="251738112" behindDoc="1" locked="0" layoutInCell="1" allowOverlap="1" wp14:anchorId="36F64557" wp14:editId="04D38910">
                <wp:simplePos x="0" y="0"/>
                <wp:positionH relativeFrom="page">
                  <wp:posOffset>722630</wp:posOffset>
                </wp:positionH>
                <wp:positionV relativeFrom="page">
                  <wp:posOffset>8209280</wp:posOffset>
                </wp:positionV>
                <wp:extent cx="3960000" cy="428400"/>
                <wp:effectExtent l="0" t="0" r="2540" b="38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428400"/>
                        </a:xfrm>
                        <a:prstGeom prst="rect">
                          <a:avLst/>
                        </a:prstGeom>
                        <a:solidFill>
                          <a:srgbClr val="FFFFFF"/>
                        </a:solidFill>
                        <a:ln w="9525">
                          <a:noFill/>
                          <a:miter lim="800000"/>
                          <a:headEnd/>
                          <a:tailEnd/>
                        </a:ln>
                      </wps:spPr>
                      <wps:txbx>
                        <w:txbxContent>
                          <w:p w14:paraId="7398BAC3" w14:textId="42A878BC" w:rsidR="006D6D48" w:rsidRPr="00422072" w:rsidRDefault="006D6D48" w:rsidP="00DA3C59">
                            <w:pPr>
                              <w:rPr>
                                <w:rFonts w:asciiTheme="majorHAnsi" w:hAnsiTheme="majorHAnsi" w:cstheme="majorHAnsi"/>
                                <w:sz w:val="18"/>
                                <w:szCs w:val="19"/>
                              </w:rPr>
                            </w:pPr>
                            <w:r w:rsidRPr="00422072">
                              <w:rPr>
                                <w:rFonts w:asciiTheme="majorHAnsi" w:hAnsiTheme="majorHAnsi" w:cstheme="majorHAnsi"/>
                                <w:b/>
                                <w:bCs/>
                                <w:sz w:val="18"/>
                                <w:szCs w:val="19"/>
                              </w:rPr>
                              <w:t xml:space="preserve">Anahtar Kelimeler: </w:t>
                            </w:r>
                            <w:r w:rsidRPr="00422072">
                              <w:rPr>
                                <w:rFonts w:asciiTheme="majorHAnsi" w:hAnsiTheme="majorHAnsi" w:cstheme="majorHAnsi"/>
                                <w:sz w:val="18"/>
                                <w:szCs w:val="19"/>
                              </w:rPr>
                              <w:t>Calibri Light  9.5 punto, virgül ile ayrılmış, en fazla 5 anahtar kelime yazılmalıdır. Her kelime büyük harfle başlamalıdır.</w:t>
                            </w:r>
                          </w:p>
                          <w:p w14:paraId="4541AF3E" w14:textId="77777777" w:rsidR="006D6D48" w:rsidRPr="00422072" w:rsidRDefault="006D6D48" w:rsidP="00DA3C59">
                            <w:pPr>
                              <w:rPr>
                                <w:sz w:val="20"/>
                              </w:rPr>
                            </w:pPr>
                          </w:p>
                          <w:p w14:paraId="30940AE2" w14:textId="77777777" w:rsidR="006D6D48" w:rsidRPr="00422072" w:rsidRDefault="006D6D48" w:rsidP="009769F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4557" id="_x0000_s1039" type="#_x0000_t202" style="position:absolute;margin-left:56.9pt;margin-top:646.4pt;width:311.8pt;height:33.75pt;z-index:-2515783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" stroked="f">
                <v:textbox>
                  <w:txbxContent>
                    <w:p w14:paraId="7398BAC3" w14:textId="42A878BC" w:rsidR="006D6D48" w:rsidRPr="00422072" w:rsidRDefault="006D6D48" w:rsidP="00DA3C59">
                      <w:pPr>
                        <w:rPr>
                          <w:rFonts w:asciiTheme="majorHAnsi" w:hAnsiTheme="majorHAnsi" w:cstheme="majorHAnsi"/>
                          <w:sz w:val="18"/>
                          <w:szCs w:val="19"/>
                        </w:rPr>
                      </w:pPr>
                      <w:r w:rsidRPr="00422072">
                        <w:rPr>
                          <w:rFonts w:asciiTheme="majorHAnsi" w:hAnsiTheme="majorHAnsi" w:cstheme="majorHAnsi"/>
                          <w:b/>
                          <w:bCs/>
                          <w:sz w:val="18"/>
                          <w:szCs w:val="19"/>
                        </w:rPr>
                        <w:t xml:space="preserve">Anahtar Kelimeler: </w:t>
                      </w:r>
                      <w:r w:rsidRPr="00422072">
                        <w:rPr>
                          <w:rFonts w:asciiTheme="majorHAnsi" w:hAnsiTheme="majorHAnsi" w:cstheme="majorHAnsi"/>
                          <w:sz w:val="18"/>
                          <w:szCs w:val="19"/>
                        </w:rPr>
                        <w:t>Calibri Light  9.5 punto, virgül ile ayrılmış, en fazla 5 anahtar kelime yazılmalıdır. Her kelime büyük harfle başlamalıdır.</w:t>
                      </w:r>
                    </w:p>
                    <w:p w14:paraId="4541AF3E" w14:textId="77777777" w:rsidR="006D6D48" w:rsidRPr="00422072" w:rsidRDefault="006D6D48" w:rsidP="00DA3C59">
                      <w:pPr>
                        <w:rPr>
                          <w:sz w:val="20"/>
                        </w:rPr>
                      </w:pPr>
                    </w:p>
                    <w:p w14:paraId="30940AE2" w14:textId="77777777" w:rsidR="006D6D48" w:rsidRPr="00422072" w:rsidRDefault="006D6D48" w:rsidP="009769FA">
                      <w:pPr>
                        <w:rPr>
                          <w:sz w:val="20"/>
                        </w:rPr>
                      </w:pPr>
                    </w:p>
                  </w:txbxContent>
                </v:textbox>
                <w10:wrap anchorx="page" anchory="page"/>
              </v:shape>
            </w:pict>
          </mc:Fallback>
        </mc:AlternateContent>
      </w:r>
      <w:r w:rsidR="00880FBC" w:rsidRPr="00486FBB">
        <w:rPr>
          <w:rFonts w:ascii="TT Commons" w:hAnsi="TT Commons" w:cstheme="minorHAnsi"/>
          <w:lang w:val="en-US"/>
        </w:rPr>
        <w:tab/>
      </w:r>
    </w:p>
    <w:p w14:paraId="72F50F59" w14:textId="6A1D98F3" w:rsidR="009769FA" w:rsidRPr="00486FBB" w:rsidRDefault="009769FA" w:rsidP="009769FA">
      <w:pPr>
        <w:spacing w:after="250" w:line="276" w:lineRule="auto"/>
        <w:rPr>
          <w:rFonts w:ascii="TT Commons" w:hAnsi="TT Commons" w:cstheme="minorHAnsi"/>
          <w:lang w:val="en-US"/>
        </w:rPr>
      </w:pPr>
    </w:p>
    <w:p w14:paraId="7D447E4C" w14:textId="20194FDE" w:rsidR="008C77F3" w:rsidRPr="00486FBB" w:rsidRDefault="00FF0D18" w:rsidP="00627614">
      <w:pPr>
        <w:spacing w:after="250" w:line="276" w:lineRule="auto"/>
        <w:rPr>
          <w:rFonts w:ascii="TT Commons" w:hAnsi="TT Commons" w:cstheme="minorHAnsi"/>
          <w:lang w:val="en-US"/>
        </w:rPr>
        <w:sectPr w:rsidR="008C77F3" w:rsidRPr="00486FBB" w:rsidSect="00B00880">
          <w:footerReference w:type="default" r:id="rId10"/>
          <w:pgSz w:w="11907" w:h="15309"/>
          <w:pgMar w:top="1134" w:right="1134" w:bottom="1134" w:left="4536" w:header="0" w:footer="0" w:gutter="0"/>
          <w:pgNumType w:start="1"/>
          <w:cols w:space="567"/>
          <w:docGrid w:linePitch="360"/>
        </w:sectPr>
      </w:pPr>
      <w:r w:rsidRPr="00486FBB">
        <w:rPr>
          <w:rStyle w:val="Vurgu"/>
          <w:rFonts w:ascii="TT Commons" w:hAnsi="TT Commons" w:cstheme="minorHAnsi"/>
          <w:i/>
          <w:noProof/>
          <w:szCs w:val="20"/>
          <w:lang w:val="en-US"/>
        </w:rPr>
        <mc:AlternateContent>
          <mc:Choice Requires="wps">
            <w:drawing>
              <wp:anchor distT="45720" distB="45720" distL="114300" distR="114300" simplePos="0" relativeHeight="251727872" behindDoc="0" locked="0" layoutInCell="1" allowOverlap="1" wp14:anchorId="3B992CB6" wp14:editId="5F3364BA">
                <wp:simplePos x="0" y="0"/>
                <wp:positionH relativeFrom="page">
                  <wp:posOffset>962025</wp:posOffset>
                </wp:positionH>
                <wp:positionV relativeFrom="page">
                  <wp:posOffset>8810625</wp:posOffset>
                </wp:positionV>
                <wp:extent cx="5858510" cy="466725"/>
                <wp:effectExtent l="0" t="0" r="889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466725"/>
                        </a:xfrm>
                        <a:prstGeom prst="rect">
                          <a:avLst/>
                        </a:prstGeom>
                        <a:solidFill>
                          <a:srgbClr val="FFFFFF"/>
                        </a:solidFill>
                        <a:ln w="9525">
                          <a:noFill/>
                          <a:miter lim="800000"/>
                          <a:headEnd/>
                          <a:tailEnd/>
                        </a:ln>
                      </wps:spPr>
                      <wps:txbx>
                        <w:txbxContent>
                          <w:sdt>
                            <w:sdtPr>
                              <w:id w:val="-1603561255"/>
                              <w:docPartObj>
                                <w:docPartGallery w:val="Page Numbers (Bottom of Page)"/>
                                <w:docPartUnique/>
                              </w:docPartObj>
                            </w:sdtPr>
                            <w:sdtEndPr>
                              <w:rPr>
                                <w:noProof/>
                                <w:sz w:val="17"/>
                                <w:szCs w:val="17"/>
                              </w:rPr>
                            </w:sdtEndPr>
                            <w:sdtContent>
                              <w:p w14:paraId="0D77CA2D" w14:textId="230006F2" w:rsidR="006D6D48" w:rsidRDefault="006D6D48" w:rsidP="00FF0D18">
                                <w:pPr>
                                  <w:pStyle w:val="BasicParagraph"/>
                                  <w:jc w:val="right"/>
                                  <w:rPr>
                                    <w:noProof/>
                                    <w:sz w:val="17"/>
                                    <w:szCs w:val="17"/>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w:t>
                                </w:r>
                                <w:r w:rsidR="0033452C">
                                  <w:rPr>
                                    <w:rFonts w:ascii="TT Commons" w:hAnsi="TT Commons" w:cs="TT Commons"/>
                                    <w:sz w:val="17"/>
                                    <w:szCs w:val="17"/>
                                    <w:lang w:val="en-US"/>
                                  </w:rPr>
                                  <w:t>2</w:t>
                                </w:r>
                                <w:r w:rsidRPr="00AA4246">
                                  <w:rPr>
                                    <w:rFonts w:ascii="TT Commons" w:hAnsi="TT Commons" w:cs="TT Commons"/>
                                    <w:sz w:val="17"/>
                                    <w:szCs w:val="17"/>
                                    <w:lang w:val="en-US"/>
                                  </w:rPr>
                                  <w:t xml:space="preserve"> | </w:t>
                                </w:r>
                                <w:proofErr w:type="spellStart"/>
                                <w:r w:rsidR="0033452C">
                                  <w:rPr>
                                    <w:rFonts w:ascii="TT Commons" w:hAnsi="TT Commons" w:cs="TT Commons"/>
                                    <w:sz w:val="17"/>
                                    <w:szCs w:val="17"/>
                                    <w:lang w:val="en-US"/>
                                  </w:rPr>
                                  <w:t>Eylül</w:t>
                                </w:r>
                                <w:proofErr w:type="spellEnd"/>
                                <w:r>
                                  <w:rPr>
                                    <w:rFonts w:ascii="TT Commons" w:hAnsi="TT Commons" w:cs="TT Commons"/>
                                    <w:sz w:val="17"/>
                                    <w:szCs w:val="17"/>
                                    <w:lang w:val="en-US"/>
                                  </w:rPr>
                                  <w:t xml:space="preserve">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sidR="0033452C">
                                  <w:rPr>
                                    <w:rFonts w:ascii="TT Commons" w:hAnsi="TT Commons" w:cs="TT Commons"/>
                                    <w:sz w:val="17"/>
                                    <w:szCs w:val="17"/>
                                    <w:lang w:val="en-US"/>
                                  </w:rPr>
                                  <w:t>Belirme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p w14:paraId="3C18E6F2" w14:textId="2E00B5D2" w:rsidR="00FF0D18" w:rsidRPr="003A4E0E" w:rsidRDefault="00E6710D" w:rsidP="00FF0D18">
                            <w:pPr>
                              <w:pStyle w:val="BasicParagraph"/>
                              <w:jc w:val="right"/>
                              <w:rPr>
                                <w:rFonts w:asciiTheme="majorHAnsi" w:hAnsiTheme="majorHAnsi" w:cstheme="majorHAnsi"/>
                                <w:sz w:val="17"/>
                                <w:szCs w:val="17"/>
                                <w:lang w:val="en-US"/>
                              </w:rPr>
                            </w:pPr>
                            <w:r w:rsidRPr="00E6710D">
                              <w:rPr>
                                <w:rFonts w:asciiTheme="majorHAnsi" w:hAnsiTheme="majorHAnsi" w:cstheme="majorHAnsi"/>
                                <w:sz w:val="17"/>
                                <w:szCs w:val="17"/>
                                <w:lang w:val="en-US"/>
                              </w:rPr>
                              <w:t xml:space="preserve">Bu </w:t>
                            </w:r>
                            <w:proofErr w:type="spellStart"/>
                            <w:r w:rsidRPr="00E6710D">
                              <w:rPr>
                                <w:rFonts w:asciiTheme="majorHAnsi" w:hAnsiTheme="majorHAnsi" w:cstheme="majorHAnsi"/>
                                <w:sz w:val="17"/>
                                <w:szCs w:val="17"/>
                                <w:lang w:val="en-US"/>
                              </w:rPr>
                              <w:t>çalışma</w:t>
                            </w:r>
                            <w:proofErr w:type="spellEnd"/>
                            <w:r w:rsidRPr="00E6710D">
                              <w:rPr>
                                <w:rFonts w:asciiTheme="majorHAnsi" w:hAnsiTheme="majorHAnsi" w:cstheme="majorHAnsi"/>
                                <w:sz w:val="17"/>
                                <w:szCs w:val="17"/>
                                <w:lang w:val="en-US"/>
                              </w:rPr>
                              <w:t xml:space="preserve"> Creative Commons </w:t>
                            </w:r>
                            <w:proofErr w:type="spellStart"/>
                            <w:r w:rsidRPr="00E6710D">
                              <w:rPr>
                                <w:rFonts w:asciiTheme="majorHAnsi" w:hAnsiTheme="majorHAnsi" w:cstheme="majorHAnsi"/>
                                <w:sz w:val="17"/>
                                <w:szCs w:val="17"/>
                                <w:lang w:val="en-US"/>
                              </w:rPr>
                              <w:t>Atıf</w:t>
                            </w:r>
                            <w:proofErr w:type="spellEnd"/>
                            <w:r w:rsidRPr="00E6710D">
                              <w:rPr>
                                <w:rFonts w:asciiTheme="majorHAnsi" w:hAnsiTheme="majorHAnsi" w:cstheme="majorHAnsi"/>
                                <w:sz w:val="17"/>
                                <w:szCs w:val="17"/>
                                <w:lang w:val="en-US"/>
                              </w:rPr>
                              <w:t xml:space="preserve"> 4.0 </w:t>
                            </w:r>
                            <w:proofErr w:type="spellStart"/>
                            <w:r w:rsidRPr="00E6710D">
                              <w:rPr>
                                <w:rFonts w:asciiTheme="majorHAnsi" w:hAnsiTheme="majorHAnsi" w:cstheme="majorHAnsi"/>
                                <w:sz w:val="17"/>
                                <w:szCs w:val="17"/>
                                <w:lang w:val="en-US"/>
                              </w:rPr>
                              <w:t>Uluslararası</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Lisansı</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ile</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lisanslanmıştır</w:t>
                            </w:r>
                            <w:proofErr w:type="spellEnd"/>
                            <w:r w:rsidRPr="00E6710D">
                              <w:rPr>
                                <w:rFonts w:asciiTheme="majorHAnsi" w:hAnsiTheme="majorHAnsi" w:cstheme="majorHAnsi"/>
                                <w:sz w:val="17"/>
                                <w:szCs w:val="17"/>
                                <w:lang w:val="en-US"/>
                              </w:rPr>
                              <w:t>.</w:t>
                            </w:r>
                            <w:r w:rsidR="00FF0D18">
                              <w:rPr>
                                <w:noProof/>
                              </w:rPr>
                              <w:drawing>
                                <wp:inline distT="0" distB="0" distL="0" distR="0" wp14:anchorId="2260AC0E" wp14:editId="4F59F8C8">
                                  <wp:extent cx="485775" cy="169984"/>
                                  <wp:effectExtent l="0" t="0" r="0" b="1905"/>
                                  <wp:docPr id="14" name="Resim 14" descr="Creative Commons NonCommercial license - Wikipedi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Creative Commons NonCommercial license - Wikipedia">
                                            <a:hlinkClick r:id="rId1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06" cy="178533"/>
                                          </a:xfrm>
                                          <a:prstGeom prst="rect">
                                            <a:avLst/>
                                          </a:prstGeom>
                                          <a:noFill/>
                                          <a:ln>
                                            <a:noFill/>
                                          </a:ln>
                                        </pic:spPr>
                                      </pic:pic>
                                    </a:graphicData>
                                  </a:graphic>
                                </wp:inline>
                              </w:drawing>
                            </w:r>
                          </w:p>
                          <w:p w14:paraId="53173353" w14:textId="77777777" w:rsidR="00FF0D18" w:rsidRPr="00113912" w:rsidRDefault="00FF0D18" w:rsidP="00FF0D18">
                            <w:pPr>
                              <w:pStyle w:val="BasicParagraph"/>
                              <w:jc w:val="right"/>
                              <w:rPr>
                                <w:rFonts w:ascii="TT Commons" w:hAnsi="TT Commons" w:cs="TT Commons"/>
                                <w:sz w:val="17"/>
                                <w:szCs w:val="17"/>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2CB6" id="_x0000_s1040" type="#_x0000_t202" style="position:absolute;margin-left:75.75pt;margin-top:693.75pt;width:461.3pt;height:36.7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" stroked="f">
                <v:textbox>
                  <w:txbxContent>
                    <w:sdt>
                      <w:sdtPr>
                        <w:id w:val="-1603561255"/>
                        <w:docPartObj>
                          <w:docPartGallery w:val="Page Numbers (Bottom of Page)"/>
                          <w:docPartUnique/>
                        </w:docPartObj>
                      </w:sdtPr>
                      <w:sdtEndPr>
                        <w:rPr>
                          <w:noProof/>
                          <w:sz w:val="17"/>
                          <w:szCs w:val="17"/>
                        </w:rPr>
                      </w:sdtEndPr>
                      <w:sdtContent>
                        <w:p w14:paraId="0D77CA2D" w14:textId="230006F2" w:rsidR="006D6D48" w:rsidRDefault="006D6D48" w:rsidP="00FF0D18">
                          <w:pPr>
                            <w:pStyle w:val="BasicParagraph"/>
                            <w:jc w:val="right"/>
                            <w:rPr>
                              <w:noProof/>
                              <w:sz w:val="17"/>
                              <w:szCs w:val="17"/>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w:t>
                          </w:r>
                          <w:r w:rsidR="0033452C">
                            <w:rPr>
                              <w:rFonts w:ascii="TT Commons" w:hAnsi="TT Commons" w:cs="TT Commons"/>
                              <w:sz w:val="17"/>
                              <w:szCs w:val="17"/>
                              <w:lang w:val="en-US"/>
                            </w:rPr>
                            <w:t>2</w:t>
                          </w:r>
                          <w:r w:rsidRPr="00AA4246">
                            <w:rPr>
                              <w:rFonts w:ascii="TT Commons" w:hAnsi="TT Commons" w:cs="TT Commons"/>
                              <w:sz w:val="17"/>
                              <w:szCs w:val="17"/>
                              <w:lang w:val="en-US"/>
                            </w:rPr>
                            <w:t xml:space="preserve"> | </w:t>
                          </w:r>
                          <w:proofErr w:type="spellStart"/>
                          <w:r w:rsidR="0033452C">
                            <w:rPr>
                              <w:rFonts w:ascii="TT Commons" w:hAnsi="TT Commons" w:cs="TT Commons"/>
                              <w:sz w:val="17"/>
                              <w:szCs w:val="17"/>
                              <w:lang w:val="en-US"/>
                            </w:rPr>
                            <w:t>Eylül</w:t>
                          </w:r>
                          <w:proofErr w:type="spellEnd"/>
                          <w:r>
                            <w:rPr>
                              <w:rFonts w:ascii="TT Commons" w:hAnsi="TT Commons" w:cs="TT Commons"/>
                              <w:sz w:val="17"/>
                              <w:szCs w:val="17"/>
                              <w:lang w:val="en-US"/>
                            </w:rPr>
                            <w:t xml:space="preserve">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sidR="0033452C">
                            <w:rPr>
                              <w:rFonts w:ascii="TT Commons" w:hAnsi="TT Commons" w:cs="TT Commons"/>
                              <w:sz w:val="17"/>
                              <w:szCs w:val="17"/>
                              <w:lang w:val="en-US"/>
                            </w:rPr>
                            <w:t>Belirme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p w14:paraId="3C18E6F2" w14:textId="2E00B5D2" w:rsidR="00FF0D18" w:rsidRPr="003A4E0E" w:rsidRDefault="00E6710D" w:rsidP="00FF0D18">
                      <w:pPr>
                        <w:pStyle w:val="BasicParagraph"/>
                        <w:jc w:val="right"/>
                        <w:rPr>
                          <w:rFonts w:asciiTheme="majorHAnsi" w:hAnsiTheme="majorHAnsi" w:cstheme="majorHAnsi"/>
                          <w:sz w:val="17"/>
                          <w:szCs w:val="17"/>
                          <w:lang w:val="en-US"/>
                        </w:rPr>
                      </w:pPr>
                      <w:r w:rsidRPr="00E6710D">
                        <w:rPr>
                          <w:rFonts w:asciiTheme="majorHAnsi" w:hAnsiTheme="majorHAnsi" w:cstheme="majorHAnsi"/>
                          <w:sz w:val="17"/>
                          <w:szCs w:val="17"/>
                          <w:lang w:val="en-US"/>
                        </w:rPr>
                        <w:t xml:space="preserve">Bu </w:t>
                      </w:r>
                      <w:proofErr w:type="spellStart"/>
                      <w:r w:rsidRPr="00E6710D">
                        <w:rPr>
                          <w:rFonts w:asciiTheme="majorHAnsi" w:hAnsiTheme="majorHAnsi" w:cstheme="majorHAnsi"/>
                          <w:sz w:val="17"/>
                          <w:szCs w:val="17"/>
                          <w:lang w:val="en-US"/>
                        </w:rPr>
                        <w:t>çalışma</w:t>
                      </w:r>
                      <w:proofErr w:type="spellEnd"/>
                      <w:r w:rsidRPr="00E6710D">
                        <w:rPr>
                          <w:rFonts w:asciiTheme="majorHAnsi" w:hAnsiTheme="majorHAnsi" w:cstheme="majorHAnsi"/>
                          <w:sz w:val="17"/>
                          <w:szCs w:val="17"/>
                          <w:lang w:val="en-US"/>
                        </w:rPr>
                        <w:t xml:space="preserve"> Creative Commons </w:t>
                      </w:r>
                      <w:proofErr w:type="spellStart"/>
                      <w:r w:rsidRPr="00E6710D">
                        <w:rPr>
                          <w:rFonts w:asciiTheme="majorHAnsi" w:hAnsiTheme="majorHAnsi" w:cstheme="majorHAnsi"/>
                          <w:sz w:val="17"/>
                          <w:szCs w:val="17"/>
                          <w:lang w:val="en-US"/>
                        </w:rPr>
                        <w:t>Atıf</w:t>
                      </w:r>
                      <w:proofErr w:type="spellEnd"/>
                      <w:r w:rsidRPr="00E6710D">
                        <w:rPr>
                          <w:rFonts w:asciiTheme="majorHAnsi" w:hAnsiTheme="majorHAnsi" w:cstheme="majorHAnsi"/>
                          <w:sz w:val="17"/>
                          <w:szCs w:val="17"/>
                          <w:lang w:val="en-US"/>
                        </w:rPr>
                        <w:t xml:space="preserve"> 4.0 </w:t>
                      </w:r>
                      <w:proofErr w:type="spellStart"/>
                      <w:r w:rsidRPr="00E6710D">
                        <w:rPr>
                          <w:rFonts w:asciiTheme="majorHAnsi" w:hAnsiTheme="majorHAnsi" w:cstheme="majorHAnsi"/>
                          <w:sz w:val="17"/>
                          <w:szCs w:val="17"/>
                          <w:lang w:val="en-US"/>
                        </w:rPr>
                        <w:t>Uluslararası</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Lisansı</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ile</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lisanslanmıştır</w:t>
                      </w:r>
                      <w:proofErr w:type="spellEnd"/>
                      <w:r w:rsidRPr="00E6710D">
                        <w:rPr>
                          <w:rFonts w:asciiTheme="majorHAnsi" w:hAnsiTheme="majorHAnsi" w:cstheme="majorHAnsi"/>
                          <w:sz w:val="17"/>
                          <w:szCs w:val="17"/>
                          <w:lang w:val="en-US"/>
                        </w:rPr>
                        <w:t>.</w:t>
                      </w:r>
                      <w:r w:rsidR="00FF0D18">
                        <w:rPr>
                          <w:noProof/>
                        </w:rPr>
                        <w:drawing>
                          <wp:inline distT="0" distB="0" distL="0" distR="0" wp14:anchorId="2260AC0E" wp14:editId="4F59F8C8">
                            <wp:extent cx="485775" cy="169984"/>
                            <wp:effectExtent l="0" t="0" r="0" b="1905"/>
                            <wp:docPr id="14" name="Resim 14" descr="Creative Commons NonCommercial license - Wikipedi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Creative Commons NonCommercial license - Wikipedia">
                                      <a:hlinkClick r:id="rId1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06" cy="178533"/>
                                    </a:xfrm>
                                    <a:prstGeom prst="rect">
                                      <a:avLst/>
                                    </a:prstGeom>
                                    <a:noFill/>
                                    <a:ln>
                                      <a:noFill/>
                                    </a:ln>
                                  </pic:spPr>
                                </pic:pic>
                              </a:graphicData>
                            </a:graphic>
                          </wp:inline>
                        </w:drawing>
                      </w:r>
                    </w:p>
                    <w:p w14:paraId="53173353" w14:textId="77777777" w:rsidR="00FF0D18" w:rsidRPr="00113912" w:rsidRDefault="00FF0D18" w:rsidP="00FF0D18">
                      <w:pPr>
                        <w:pStyle w:val="BasicParagraph"/>
                        <w:jc w:val="right"/>
                        <w:rPr>
                          <w:rFonts w:ascii="TT Commons" w:hAnsi="TT Commons" w:cs="TT Commons"/>
                          <w:sz w:val="17"/>
                          <w:szCs w:val="17"/>
                          <w:lang w:val="en-US"/>
                        </w:rPr>
                      </w:pPr>
                    </w:p>
                  </w:txbxContent>
                </v:textbox>
                <w10:wrap anchorx="page" anchory="page"/>
              </v:shape>
            </w:pict>
          </mc:Fallback>
        </mc:AlternateContent>
      </w:r>
      <w:r w:rsidR="00B00880" w:rsidRPr="00486FBB">
        <w:rPr>
          <w:rFonts w:ascii="TT Commons" w:hAnsi="TT Commons" w:cstheme="minorHAnsi"/>
          <w:noProof/>
          <w:lang w:val="en-US"/>
        </w:rPr>
        <mc:AlternateContent>
          <mc:Choice Requires="wps">
            <w:drawing>
              <wp:anchor distT="45720" distB="45720" distL="114300" distR="114300" simplePos="0" relativeHeight="251732992" behindDoc="1" locked="0" layoutInCell="1" allowOverlap="1" wp14:anchorId="21A59D1C" wp14:editId="7FABC06D">
                <wp:simplePos x="0" y="0"/>
                <wp:positionH relativeFrom="page">
                  <wp:posOffset>723014</wp:posOffset>
                </wp:positionH>
                <wp:positionV relativeFrom="page">
                  <wp:posOffset>8601740</wp:posOffset>
                </wp:positionV>
                <wp:extent cx="6116409" cy="30543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409" cy="305435"/>
                        </a:xfrm>
                        <a:prstGeom prst="rect">
                          <a:avLst/>
                        </a:prstGeom>
                        <a:solidFill>
                          <a:srgbClr val="FFFFFF"/>
                        </a:solidFill>
                        <a:ln w="9525">
                          <a:noFill/>
                          <a:miter lim="800000"/>
                          <a:headEnd/>
                          <a:tailEnd/>
                        </a:ln>
                      </wps:spPr>
                      <wps:txbx>
                        <w:txbxContent>
                          <w:p w14:paraId="0FAA7AE0" w14:textId="15175E00" w:rsidR="006D6D48" w:rsidRPr="003A4E0E" w:rsidRDefault="006D6D48" w:rsidP="00B00880">
                            <w:pPr>
                              <w:jc w:val="right"/>
                              <w:rPr>
                                <w:rFonts w:asciiTheme="majorHAnsi" w:hAnsiTheme="majorHAnsi" w:cstheme="majorHAnsi"/>
                                <w:sz w:val="17"/>
                                <w:szCs w:val="17"/>
                              </w:rPr>
                            </w:pPr>
                            <w:r w:rsidRPr="003A4E0E">
                              <w:rPr>
                                <w:rFonts w:asciiTheme="majorHAnsi" w:hAnsiTheme="majorHAnsi" w:cstheme="majorHAnsi"/>
                                <w:sz w:val="17"/>
                                <w:szCs w:val="17"/>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59D1C" id="_x0000_s1041" type="#_x0000_t202" style="position:absolute;margin-left:56.95pt;margin-top:677.3pt;width:481.6pt;height:24.05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" stroked="f">
                <v:textbox>
                  <w:txbxContent>
                    <w:p w14:paraId="0FAA7AE0" w14:textId="15175E00" w:rsidR="006D6D48" w:rsidRPr="003A4E0E" w:rsidRDefault="006D6D48" w:rsidP="00B00880">
                      <w:pPr>
                        <w:jc w:val="right"/>
                        <w:rPr>
                          <w:rFonts w:asciiTheme="majorHAnsi" w:hAnsiTheme="majorHAnsi" w:cstheme="majorHAnsi"/>
                          <w:sz w:val="17"/>
                          <w:szCs w:val="17"/>
                        </w:rPr>
                      </w:pPr>
                      <w:r w:rsidRPr="003A4E0E">
                        <w:rPr>
                          <w:rFonts w:asciiTheme="majorHAnsi" w:hAnsiTheme="majorHAnsi" w:cstheme="majorHAnsi"/>
                          <w:sz w:val="17"/>
                          <w:szCs w:val="17"/>
                        </w:rPr>
                        <w:t>02</w:t>
                      </w:r>
                    </w:p>
                  </w:txbxContent>
                </v:textbox>
                <w10:wrap anchorx="page" anchory="page"/>
              </v:shape>
            </w:pict>
          </mc:Fallback>
        </mc:AlternateContent>
      </w:r>
      <w:r w:rsidR="009769FA" w:rsidRPr="00486FBB">
        <w:rPr>
          <w:rFonts w:ascii="TT Commons" w:hAnsi="TT Commons" w:cstheme="minorHAnsi"/>
          <w:iCs/>
          <w:noProof/>
          <w:sz w:val="20"/>
          <w:szCs w:val="20"/>
          <w:lang w:val="en-US"/>
        </w:rPr>
        <mc:AlternateContent>
          <mc:Choice Requires="wps">
            <w:drawing>
              <wp:anchor distT="0" distB="0" distL="114300" distR="114300" simplePos="0" relativeHeight="251731968" behindDoc="0" locked="0" layoutInCell="1" allowOverlap="1" wp14:anchorId="481806DE" wp14:editId="40A22134">
                <wp:simplePos x="0" y="0"/>
                <wp:positionH relativeFrom="page">
                  <wp:posOffset>800100</wp:posOffset>
                </wp:positionH>
                <wp:positionV relativeFrom="page">
                  <wp:posOffset>8820150</wp:posOffset>
                </wp:positionV>
                <wp:extent cx="60388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7EF5C" id="Straight Connector 3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LSRV9vAAQAAyQ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2BC7C304" w14:textId="6765C6BA" w:rsidR="0029350B" w:rsidRPr="00486FBB" w:rsidRDefault="0029350B" w:rsidP="0029350B">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lastRenderedPageBreak/>
        <w:t xml:space="preserve">1. </w:t>
      </w:r>
      <w:r w:rsidR="008E6D65" w:rsidRPr="00486FBB">
        <w:rPr>
          <w:rFonts w:asciiTheme="minorHAnsi" w:hAnsiTheme="minorHAnsi" w:cstheme="minorHAnsi"/>
          <w:b/>
          <w:bCs/>
          <w:lang w:val="en-US"/>
        </w:rPr>
        <w:t xml:space="preserve">PRIMARY HEADING </w:t>
      </w:r>
    </w:p>
    <w:p w14:paraId="309D7572" w14:textId="77777777" w:rsidR="009D1909" w:rsidRPr="00486FBB" w:rsidRDefault="009D1909" w:rsidP="000A5C05">
      <w:pPr>
        <w:pStyle w:val="BasicParagraph"/>
        <w:suppressAutoHyphens/>
        <w:rPr>
          <w:rFonts w:ascii="TT Commons Light" w:hAnsi="TT Commons Light" w:cs="TT Commons Light"/>
          <w:sz w:val="22"/>
          <w:szCs w:val="22"/>
          <w:lang w:val="en-US"/>
        </w:rPr>
      </w:pPr>
    </w:p>
    <w:p w14:paraId="3F921AB2" w14:textId="77777777" w:rsidR="00F61ACB" w:rsidRPr="00486FBB" w:rsidRDefault="00F61ACB" w:rsidP="00F61ACB">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11point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the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6316EB3D" w14:textId="77777777" w:rsidR="00F61ACB" w:rsidRPr="00486FBB" w:rsidRDefault="00F61ACB" w:rsidP="00F61ACB">
      <w:pPr>
        <w:pStyle w:val="BasicParagraph"/>
        <w:suppressAutoHyphens/>
        <w:rPr>
          <w:rFonts w:asciiTheme="majorHAnsi" w:hAnsiTheme="majorHAnsi" w:cstheme="majorHAnsi"/>
          <w:color w:val="auto"/>
          <w:sz w:val="22"/>
          <w:szCs w:val="22"/>
          <w:lang w:val="en-US"/>
        </w:rPr>
      </w:pPr>
    </w:p>
    <w:p w14:paraId="014B756E" w14:textId="77777777" w:rsidR="00F61ACB" w:rsidRPr="00486FBB" w:rsidRDefault="00F61ACB" w:rsidP="00F61ACB">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w:t>
      </w:r>
      <w:r w:rsidRPr="00486FBB">
        <w:rPr>
          <w:rFonts w:asciiTheme="majorHAnsi" w:hAnsiTheme="majorHAnsi" w:cstheme="majorHAnsi"/>
          <w:color w:val="auto"/>
          <w:sz w:val="22"/>
          <w:szCs w:val="22"/>
          <w:lang w:val="en-US"/>
        </w:rPr>
        <w:lastRenderedPageBreak/>
        <w:t xml:space="preserve">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46E4B083" w14:textId="77777777" w:rsidR="00F61ACB" w:rsidRPr="00486FBB" w:rsidRDefault="00F61ACB" w:rsidP="00F61ACB">
      <w:pPr>
        <w:pStyle w:val="BasicParagraph"/>
        <w:suppressAutoHyphens/>
        <w:rPr>
          <w:rFonts w:ascii="TT Commons" w:hAnsi="TT Commons" w:cs="TT Commons"/>
          <w:sz w:val="22"/>
          <w:szCs w:val="22"/>
          <w:lang w:val="en-US"/>
        </w:rPr>
      </w:pPr>
    </w:p>
    <w:p w14:paraId="4E546A3B" w14:textId="77777777" w:rsidR="00F61ACB" w:rsidRPr="00486FBB" w:rsidRDefault="00F61ACB" w:rsidP="00F61ACB">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t xml:space="preserve">2. PRIMARY HEADING </w:t>
      </w:r>
    </w:p>
    <w:p w14:paraId="177C3A2B" w14:textId="77777777" w:rsidR="00F61ACB" w:rsidRPr="00486FBB" w:rsidRDefault="00F61ACB" w:rsidP="00F61ACB">
      <w:pPr>
        <w:pStyle w:val="BasicParagraph"/>
        <w:suppressAutoHyphens/>
        <w:rPr>
          <w:rFonts w:ascii="TT Commons" w:hAnsi="TT Commons" w:cs="TT Commons"/>
          <w:sz w:val="22"/>
          <w:szCs w:val="22"/>
          <w:lang w:val="en-US"/>
        </w:rPr>
      </w:pPr>
    </w:p>
    <w:p w14:paraId="13D04A35" w14:textId="77777777" w:rsidR="00F61ACB" w:rsidRPr="00486FBB" w:rsidRDefault="00F61ACB" w:rsidP="00F61ACB">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w:t>
      </w:r>
      <w:proofErr w:type="gramStart"/>
      <w:r w:rsidRPr="00486FBB">
        <w:rPr>
          <w:rFonts w:asciiTheme="majorHAnsi" w:hAnsiTheme="majorHAnsi" w:cstheme="majorHAnsi"/>
          <w:color w:val="auto"/>
          <w:sz w:val="22"/>
          <w:szCs w:val="22"/>
          <w:lang w:val="en-US"/>
        </w:rPr>
        <w:t>11 point</w:t>
      </w:r>
      <w:proofErr w:type="gramEnd"/>
      <w:r w:rsidRPr="00486FBB">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the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38BB8AC7" w14:textId="77777777" w:rsidR="00F61ACB" w:rsidRPr="00486FBB" w:rsidRDefault="00F61ACB" w:rsidP="00F61ACB">
      <w:pPr>
        <w:pStyle w:val="BasicParagraph"/>
        <w:suppressAutoHyphens/>
        <w:rPr>
          <w:rFonts w:asciiTheme="majorHAnsi" w:hAnsiTheme="majorHAnsi" w:cstheme="majorHAnsi"/>
          <w:color w:val="auto"/>
          <w:sz w:val="22"/>
          <w:szCs w:val="22"/>
          <w:lang w:val="en-US"/>
        </w:rPr>
      </w:pPr>
    </w:p>
    <w:p w14:paraId="534B9A3D" w14:textId="03909852" w:rsidR="00FC3FD0" w:rsidRPr="00486FBB" w:rsidRDefault="00F61ACB" w:rsidP="00F61ACB">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w:t>
      </w:r>
      <w:r w:rsidRPr="00486FBB">
        <w:rPr>
          <w:rFonts w:asciiTheme="majorHAnsi" w:hAnsiTheme="majorHAnsi" w:cstheme="majorHAnsi"/>
          <w:color w:val="auto"/>
          <w:sz w:val="22"/>
          <w:szCs w:val="22"/>
          <w:lang w:val="en-US"/>
        </w:rPr>
        <w:lastRenderedPageBreak/>
        <w:t xml:space="preserve">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26DB211D" w14:textId="77777777" w:rsidR="00F61ACB" w:rsidRPr="00486FBB" w:rsidRDefault="00F61ACB" w:rsidP="004B4472">
      <w:pPr>
        <w:pStyle w:val="BasicParagraph"/>
        <w:suppressAutoHyphens/>
        <w:rPr>
          <w:rFonts w:ascii="TT Commons" w:hAnsi="TT Commons" w:cs="TT Commons"/>
          <w:sz w:val="22"/>
          <w:szCs w:val="22"/>
          <w:lang w:val="en-US"/>
        </w:rPr>
      </w:pPr>
    </w:p>
    <w:p w14:paraId="0578F3E6" w14:textId="1220E062" w:rsidR="009D1909" w:rsidRPr="00486FBB" w:rsidRDefault="009D1909" w:rsidP="004B4472">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t xml:space="preserve">2. </w:t>
      </w:r>
      <w:r w:rsidR="00F61ACB" w:rsidRPr="00486FBB">
        <w:rPr>
          <w:rFonts w:asciiTheme="minorHAnsi" w:hAnsiTheme="minorHAnsi" w:cstheme="minorHAnsi"/>
          <w:b/>
          <w:bCs/>
          <w:lang w:val="en-US"/>
        </w:rPr>
        <w:t xml:space="preserve">PRIMARY HEADING </w:t>
      </w:r>
    </w:p>
    <w:p w14:paraId="0C31630C" w14:textId="0D2E2322" w:rsidR="009D1909" w:rsidRPr="00486FBB" w:rsidRDefault="009D1909" w:rsidP="004B4472">
      <w:pPr>
        <w:pStyle w:val="BasicParagraph"/>
        <w:suppressAutoHyphens/>
        <w:rPr>
          <w:rFonts w:ascii="TT Commons" w:hAnsi="TT Commons" w:cs="TT Commons"/>
          <w:sz w:val="22"/>
          <w:szCs w:val="22"/>
          <w:lang w:val="en-US"/>
        </w:rPr>
      </w:pPr>
    </w:p>
    <w:p w14:paraId="4E57B028" w14:textId="6FFF1E09" w:rsidR="00780D0C" w:rsidRPr="00486FBB" w:rsidRDefault="00780D0C" w:rsidP="00780D0C">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Ana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11 punto </w:t>
      </w:r>
      <w:proofErr w:type="spellStart"/>
      <w:r w:rsidRPr="00486FBB">
        <w:rPr>
          <w:rFonts w:asciiTheme="majorHAnsi" w:hAnsiTheme="majorHAnsi" w:cstheme="majorHAnsi"/>
          <w:color w:val="auto"/>
          <w:sz w:val="22"/>
          <w:szCs w:val="22"/>
          <w:lang w:val="en-US"/>
        </w:rPr>
        <w:t>büyüklüğünde</w:t>
      </w:r>
      <w:proofErr w:type="spellEnd"/>
      <w:r w:rsidRPr="00486FBB">
        <w:rPr>
          <w:rFonts w:asciiTheme="majorHAnsi" w:hAnsiTheme="majorHAnsi" w:cstheme="majorHAnsi"/>
          <w:color w:val="auto"/>
          <w:sz w:val="22"/>
          <w:szCs w:val="22"/>
          <w:lang w:val="en-US"/>
        </w:rPr>
        <w:t xml:space="preserve"> Calibri Light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aralığı</w:t>
      </w:r>
      <w:proofErr w:type="spellEnd"/>
      <w:r w:rsidRPr="00486FBB">
        <w:rPr>
          <w:rFonts w:asciiTheme="majorHAnsi" w:hAnsiTheme="majorHAnsi" w:cstheme="majorHAnsi"/>
          <w:color w:val="auto"/>
          <w:sz w:val="22"/>
          <w:szCs w:val="22"/>
          <w:lang w:val="en-US"/>
        </w:rPr>
        <w:t xml:space="preserve"> 1.15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w:t>
      </w:r>
      <w:proofErr w:type="spellStart"/>
      <w:r w:rsidRPr="00486FBB">
        <w:rPr>
          <w:rFonts w:asciiTheme="majorHAnsi" w:hAnsiTheme="majorHAnsi" w:cstheme="majorHAnsi"/>
          <w:color w:val="auto"/>
          <w:sz w:val="22"/>
          <w:szCs w:val="22"/>
          <w:lang w:val="en-US"/>
        </w:rPr>
        <w:t>Özet</w:t>
      </w:r>
      <w:proofErr w:type="spellEnd"/>
      <w:r w:rsidRPr="00486FBB">
        <w:rPr>
          <w:rFonts w:asciiTheme="majorHAnsi" w:hAnsiTheme="majorHAnsi" w:cstheme="majorHAnsi"/>
          <w:color w:val="auto"/>
          <w:sz w:val="22"/>
          <w:szCs w:val="22"/>
          <w:lang w:val="en-US"/>
        </w:rPr>
        <w:t xml:space="preserve"> 9,5 punto </w:t>
      </w:r>
      <w:proofErr w:type="spellStart"/>
      <w:r w:rsidRPr="00486FBB">
        <w:rPr>
          <w:rFonts w:asciiTheme="majorHAnsi" w:hAnsiTheme="majorHAnsi" w:cstheme="majorHAnsi"/>
          <w:color w:val="auto"/>
          <w:sz w:val="22"/>
          <w:szCs w:val="22"/>
          <w:lang w:val="en-US"/>
        </w:rPr>
        <w:t>büyüklüğünde</w:t>
      </w:r>
      <w:proofErr w:type="spellEnd"/>
      <w:r w:rsidRPr="00486FBB">
        <w:rPr>
          <w:rFonts w:asciiTheme="majorHAnsi" w:hAnsiTheme="majorHAnsi" w:cstheme="majorHAnsi"/>
          <w:color w:val="auto"/>
          <w:sz w:val="22"/>
          <w:szCs w:val="22"/>
          <w:lang w:val="en-US"/>
        </w:rPr>
        <w:t xml:space="preserve"> Calibri Light </w:t>
      </w:r>
      <w:proofErr w:type="spellStart"/>
      <w:r w:rsidRPr="00486FBB">
        <w:rPr>
          <w:rFonts w:asciiTheme="majorHAnsi" w:hAnsiTheme="majorHAnsi" w:cstheme="majorHAnsi"/>
          <w:color w:val="auto"/>
          <w:sz w:val="22"/>
          <w:szCs w:val="22"/>
          <w:lang w:val="en-US"/>
        </w:rPr>
        <w:t>olmalı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aralığı</w:t>
      </w:r>
      <w:proofErr w:type="spellEnd"/>
      <w:r w:rsidRPr="00486FBB">
        <w:rPr>
          <w:rFonts w:asciiTheme="majorHAnsi" w:hAnsiTheme="majorHAnsi" w:cstheme="majorHAnsi"/>
          <w:color w:val="auto"/>
          <w:sz w:val="22"/>
          <w:szCs w:val="22"/>
          <w:lang w:val="en-US"/>
        </w:rPr>
        <w:t xml:space="preserve"> 1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Ana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11 punto </w:t>
      </w:r>
      <w:proofErr w:type="spellStart"/>
      <w:r w:rsidRPr="00486FBB">
        <w:rPr>
          <w:rFonts w:asciiTheme="majorHAnsi" w:hAnsiTheme="majorHAnsi" w:cstheme="majorHAnsi"/>
          <w:color w:val="auto"/>
          <w:sz w:val="22"/>
          <w:szCs w:val="22"/>
          <w:lang w:val="en-US"/>
        </w:rPr>
        <w:t>büyüklüğünde</w:t>
      </w:r>
      <w:proofErr w:type="spellEnd"/>
      <w:r w:rsidRPr="00486FBB">
        <w:rPr>
          <w:rFonts w:asciiTheme="majorHAnsi" w:hAnsiTheme="majorHAnsi" w:cstheme="majorHAnsi"/>
          <w:color w:val="auto"/>
          <w:sz w:val="22"/>
          <w:szCs w:val="22"/>
          <w:lang w:val="en-US"/>
        </w:rPr>
        <w:t xml:space="preserve"> Calibri Light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aralığı</w:t>
      </w:r>
      <w:proofErr w:type="spellEnd"/>
      <w:r w:rsidRPr="00486FBB">
        <w:rPr>
          <w:rFonts w:asciiTheme="majorHAnsi" w:hAnsiTheme="majorHAnsi" w:cstheme="majorHAnsi"/>
          <w:color w:val="auto"/>
          <w:sz w:val="22"/>
          <w:szCs w:val="22"/>
          <w:lang w:val="en-US"/>
        </w:rPr>
        <w:t xml:space="preserve"> 1.15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Özet</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bölümü</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haricindeki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paragraflar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arasında</w:t>
      </w:r>
      <w:proofErr w:type="spellEnd"/>
      <w:r w:rsidRPr="00486FBB">
        <w:rPr>
          <w:rFonts w:asciiTheme="majorHAnsi" w:hAnsiTheme="majorHAnsi" w:cstheme="majorHAnsi"/>
          <w:color w:val="auto"/>
          <w:sz w:val="22"/>
          <w:szCs w:val="22"/>
          <w:lang w:val="en-US"/>
        </w:rPr>
        <w:t xml:space="preserve"> 1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(1.15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aralığı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boşluk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bırakılmalıdır</w:t>
      </w:r>
      <w:proofErr w:type="spellEnd"/>
      <w:r w:rsidRPr="00486FBB">
        <w:rPr>
          <w:rFonts w:asciiTheme="majorHAnsi" w:hAnsiTheme="majorHAnsi" w:cstheme="majorHAnsi"/>
          <w:color w:val="auto"/>
          <w:sz w:val="22"/>
          <w:szCs w:val="22"/>
          <w:lang w:val="en-US"/>
        </w:rPr>
        <w:t>. </w:t>
      </w:r>
      <w:proofErr w:type="spellStart"/>
      <w:r w:rsidRPr="00486FBB">
        <w:rPr>
          <w:rFonts w:asciiTheme="majorHAnsi" w:hAnsiTheme="majorHAnsi" w:cstheme="majorHAnsi"/>
          <w:color w:val="auto"/>
          <w:sz w:val="22"/>
          <w:szCs w:val="22"/>
          <w:lang w:val="en-US"/>
        </w:rPr>
        <w:t>Makalenin</w:t>
      </w:r>
      <w:proofErr w:type="spellEnd"/>
      <w:r w:rsidRPr="00486FBB">
        <w:rPr>
          <w:rFonts w:asciiTheme="majorHAnsi" w:hAnsiTheme="majorHAnsi" w:cstheme="majorHAnsi"/>
          <w:color w:val="auto"/>
          <w:sz w:val="22"/>
          <w:szCs w:val="22"/>
          <w:lang w:val="en-US"/>
        </w:rPr>
        <w:t xml:space="preserve"> ana </w:t>
      </w:r>
      <w:proofErr w:type="spellStart"/>
      <w:r w:rsidRPr="00486FBB">
        <w:rPr>
          <w:rFonts w:asciiTheme="majorHAnsi" w:hAnsiTheme="majorHAnsi" w:cstheme="majorHAnsi"/>
          <w:color w:val="auto"/>
          <w:sz w:val="22"/>
          <w:szCs w:val="22"/>
          <w:lang w:val="en-US"/>
        </w:rPr>
        <w:t>başlığı</w:t>
      </w:r>
      <w:proofErr w:type="spellEnd"/>
      <w:r w:rsidRPr="00486FBB">
        <w:rPr>
          <w:rFonts w:asciiTheme="majorHAnsi" w:hAnsiTheme="majorHAnsi" w:cstheme="majorHAnsi"/>
          <w:color w:val="auto"/>
          <w:sz w:val="22"/>
          <w:szCs w:val="22"/>
          <w:lang w:val="en-US"/>
        </w:rPr>
        <w:t xml:space="preserve"> 20 punto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sola </w:t>
      </w:r>
      <w:proofErr w:type="spellStart"/>
      <w:r w:rsidRPr="00486FBB">
        <w:rPr>
          <w:rFonts w:asciiTheme="majorHAnsi" w:hAnsiTheme="majorHAnsi" w:cstheme="majorHAnsi"/>
          <w:color w:val="auto"/>
          <w:sz w:val="22"/>
          <w:szCs w:val="22"/>
          <w:lang w:val="en-US"/>
        </w:rPr>
        <w:t>dayalı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kalın</w:t>
      </w:r>
      <w:proofErr w:type="spellEnd"/>
      <w:r w:rsidRPr="00486FBB">
        <w:rPr>
          <w:rFonts w:asciiTheme="majorHAnsi" w:hAnsiTheme="majorHAnsi" w:cstheme="majorHAnsi"/>
          <w:color w:val="auto"/>
          <w:sz w:val="22"/>
          <w:szCs w:val="22"/>
          <w:lang w:val="en-US"/>
        </w:rPr>
        <w:t xml:space="preserve"> (ilk </w:t>
      </w:r>
      <w:proofErr w:type="spellStart"/>
      <w:r w:rsidRPr="00486FBB">
        <w:rPr>
          <w:rFonts w:asciiTheme="majorHAnsi" w:hAnsiTheme="majorHAnsi" w:cstheme="majorHAnsi"/>
          <w:color w:val="auto"/>
          <w:sz w:val="22"/>
          <w:szCs w:val="22"/>
          <w:lang w:val="en-US"/>
        </w:rPr>
        <w:t>harfleri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büyük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yazılmalıdır</w:t>
      </w:r>
      <w:proofErr w:type="spellEnd"/>
      <w:r w:rsidRPr="00486FBB">
        <w:rPr>
          <w:rFonts w:asciiTheme="majorHAnsi" w:hAnsiTheme="majorHAnsi" w:cstheme="majorHAnsi"/>
          <w:color w:val="auto"/>
          <w:sz w:val="22"/>
          <w:szCs w:val="22"/>
          <w:lang w:val="en-US"/>
        </w:rPr>
        <w:t>.   </w:t>
      </w:r>
      <w:proofErr w:type="spellStart"/>
      <w:r w:rsidRPr="00486FBB">
        <w:rPr>
          <w:rFonts w:asciiTheme="majorHAnsi" w:hAnsiTheme="majorHAnsi" w:cstheme="majorHAnsi"/>
          <w:color w:val="auto"/>
          <w:sz w:val="22"/>
          <w:szCs w:val="22"/>
          <w:lang w:val="en-US"/>
        </w:rPr>
        <w:t>Yazıdaki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tüm</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ardışık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hiyerarşik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(1., 1.1., 1.1.1 </w:t>
      </w:r>
      <w:proofErr w:type="spellStart"/>
      <w:r w:rsidRPr="00486FBB">
        <w:rPr>
          <w:rFonts w:asciiTheme="majorHAnsi" w:hAnsiTheme="majorHAnsi" w:cstheme="majorHAnsi"/>
          <w:color w:val="auto"/>
          <w:sz w:val="22"/>
          <w:szCs w:val="22"/>
          <w:lang w:val="en-US"/>
        </w:rPr>
        <w:t>şeklinde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numaralandırılmalıdır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referanslar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teşekkür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bölümü</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hariç</w:t>
      </w:r>
      <w:proofErr w:type="spellEnd"/>
      <w:r w:rsidRPr="00486FBB">
        <w:rPr>
          <w:rFonts w:asciiTheme="majorHAnsi" w:hAnsiTheme="majorHAnsi" w:cstheme="majorHAnsi"/>
          <w:color w:val="auto"/>
          <w:sz w:val="22"/>
          <w:szCs w:val="22"/>
          <w:lang w:val="en-US"/>
        </w:rPr>
        <w:t xml:space="preserve">). Ana </w:t>
      </w:r>
      <w:proofErr w:type="spellStart"/>
      <w:r w:rsidRPr="00486FBB">
        <w:rPr>
          <w:rFonts w:asciiTheme="majorHAnsi" w:hAnsiTheme="majorHAnsi" w:cstheme="majorHAnsi"/>
          <w:color w:val="auto"/>
          <w:sz w:val="22"/>
          <w:szCs w:val="22"/>
          <w:lang w:val="en-US"/>
        </w:rPr>
        <w:t>başlık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haricindeki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tüm</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w:t>
      </w:r>
      <w:proofErr w:type="spellEnd"/>
      <w:r w:rsidRPr="00486FBB">
        <w:rPr>
          <w:rFonts w:asciiTheme="majorHAnsi" w:hAnsiTheme="majorHAnsi" w:cstheme="majorHAnsi"/>
          <w:color w:val="auto"/>
          <w:sz w:val="22"/>
          <w:szCs w:val="22"/>
          <w:lang w:val="en-US"/>
        </w:rPr>
        <w:t xml:space="preserve"> Calibri 12 punto </w:t>
      </w:r>
      <w:proofErr w:type="spellStart"/>
      <w:r w:rsidRPr="00486FBB">
        <w:rPr>
          <w:rFonts w:asciiTheme="majorHAnsi" w:hAnsiTheme="majorHAnsi" w:cstheme="majorHAnsi"/>
          <w:color w:val="auto"/>
          <w:sz w:val="22"/>
          <w:szCs w:val="22"/>
          <w:lang w:val="en-US"/>
        </w:rPr>
        <w:t>ile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Birincil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başlıkların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tüm</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harfleri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büyük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harf</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kalın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İkincil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başlıklarda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sadece</w:t>
      </w:r>
      <w:proofErr w:type="spellEnd"/>
      <w:r w:rsidRPr="00486FBB">
        <w:rPr>
          <w:rFonts w:asciiTheme="majorHAnsi" w:hAnsiTheme="majorHAnsi" w:cstheme="majorHAnsi"/>
          <w:color w:val="auto"/>
          <w:sz w:val="22"/>
          <w:szCs w:val="22"/>
          <w:lang w:val="en-US"/>
        </w:rPr>
        <w:t xml:space="preserve"> ilk </w:t>
      </w:r>
      <w:proofErr w:type="spellStart"/>
      <w:r w:rsidRPr="00486FBB">
        <w:rPr>
          <w:rFonts w:asciiTheme="majorHAnsi" w:hAnsiTheme="majorHAnsi" w:cstheme="majorHAnsi"/>
          <w:color w:val="auto"/>
          <w:sz w:val="22"/>
          <w:szCs w:val="22"/>
          <w:lang w:val="en-US"/>
        </w:rPr>
        <w:t>harfler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büyük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İkincil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başlıklardan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sonra</w:t>
      </w:r>
      <w:proofErr w:type="spellEnd"/>
      <w:r w:rsidRPr="00486FBB">
        <w:rPr>
          <w:rFonts w:asciiTheme="majorHAnsi" w:hAnsiTheme="majorHAnsi" w:cstheme="majorHAnsi"/>
          <w:color w:val="auto"/>
          <w:sz w:val="22"/>
          <w:szCs w:val="22"/>
          <w:lang w:val="en-US"/>
        </w:rPr>
        <w:t xml:space="preserve"> 1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boşluk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bırakılmaz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Dört</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daha</w:t>
      </w:r>
      <w:proofErr w:type="spellEnd"/>
      <w:r w:rsidRPr="00486FBB">
        <w:rPr>
          <w:rFonts w:asciiTheme="majorHAnsi" w:hAnsiTheme="majorHAnsi" w:cstheme="majorHAnsi"/>
          <w:color w:val="auto"/>
          <w:sz w:val="22"/>
          <w:szCs w:val="22"/>
          <w:lang w:val="en-US"/>
        </w:rPr>
        <w:t xml:space="preserve"> alt </w:t>
      </w:r>
      <w:proofErr w:type="spellStart"/>
      <w:r w:rsidRPr="00486FBB">
        <w:rPr>
          <w:rFonts w:asciiTheme="majorHAnsi" w:hAnsiTheme="majorHAnsi" w:cstheme="majorHAnsi"/>
          <w:color w:val="auto"/>
          <w:sz w:val="22"/>
          <w:szCs w:val="22"/>
          <w:lang w:val="en-US"/>
        </w:rPr>
        <w:t>dereceli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numaralandırılmamalıdır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sayfanın</w:t>
      </w:r>
      <w:proofErr w:type="spellEnd"/>
      <w:r w:rsidRPr="00486FBB">
        <w:rPr>
          <w:rFonts w:asciiTheme="majorHAnsi" w:hAnsiTheme="majorHAnsi" w:cstheme="majorHAnsi"/>
          <w:color w:val="auto"/>
          <w:sz w:val="22"/>
          <w:szCs w:val="22"/>
          <w:lang w:val="en-US"/>
        </w:rPr>
        <w:t xml:space="preserve"> son </w:t>
      </w:r>
      <w:proofErr w:type="spellStart"/>
      <w:r w:rsidRPr="00486FBB">
        <w:rPr>
          <w:rFonts w:asciiTheme="majorHAnsi" w:hAnsiTheme="majorHAnsi" w:cstheme="majorHAnsi"/>
          <w:color w:val="auto"/>
          <w:sz w:val="22"/>
          <w:szCs w:val="22"/>
          <w:lang w:val="en-US"/>
        </w:rPr>
        <w:t>satırı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yazılmamalıdır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sonrası</w:t>
      </w:r>
      <w:proofErr w:type="spellEnd"/>
      <w:r w:rsidRPr="00486FBB">
        <w:rPr>
          <w:rFonts w:asciiTheme="majorHAnsi" w:hAnsiTheme="majorHAnsi" w:cstheme="majorHAnsi"/>
          <w:color w:val="auto"/>
          <w:sz w:val="22"/>
          <w:szCs w:val="22"/>
          <w:lang w:val="en-US"/>
        </w:rPr>
        <w:t xml:space="preserve"> 2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yazılamıyorsa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w:t>
      </w:r>
      <w:proofErr w:type="spellEnd"/>
      <w:r w:rsidRPr="00486FBB">
        <w:rPr>
          <w:rFonts w:asciiTheme="majorHAnsi" w:hAnsiTheme="majorHAnsi" w:cstheme="majorHAnsi"/>
          <w:color w:val="auto"/>
          <w:sz w:val="22"/>
          <w:szCs w:val="22"/>
          <w:lang w:val="en-US"/>
        </w:rPr>
        <w:t xml:space="preserve"> da </w:t>
      </w:r>
      <w:proofErr w:type="spellStart"/>
      <w:r w:rsidRPr="00486FBB">
        <w:rPr>
          <w:rFonts w:asciiTheme="majorHAnsi" w:hAnsiTheme="majorHAnsi" w:cstheme="majorHAnsi"/>
          <w:color w:val="auto"/>
          <w:sz w:val="22"/>
          <w:szCs w:val="22"/>
          <w:lang w:val="en-US"/>
        </w:rPr>
        <w:t>sonraki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sayfada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yer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alır</w:t>
      </w:r>
      <w:proofErr w:type="spellEnd"/>
      <w:r w:rsidRPr="00486FBB">
        <w:rPr>
          <w:rFonts w:asciiTheme="majorHAnsi" w:hAnsiTheme="majorHAnsi" w:cstheme="majorHAnsi"/>
          <w:color w:val="auto"/>
          <w:sz w:val="22"/>
          <w:szCs w:val="22"/>
          <w:lang w:val="en-US"/>
        </w:rPr>
        <w:t xml:space="preserve">. Bir </w:t>
      </w:r>
      <w:proofErr w:type="spellStart"/>
      <w:r w:rsidRPr="00486FBB">
        <w:rPr>
          <w:rFonts w:asciiTheme="majorHAnsi" w:hAnsiTheme="majorHAnsi" w:cstheme="majorHAnsi"/>
          <w:color w:val="auto"/>
          <w:sz w:val="22"/>
          <w:szCs w:val="22"/>
          <w:lang w:val="en-US"/>
        </w:rPr>
        <w:t>paragrafın</w:t>
      </w:r>
      <w:proofErr w:type="spellEnd"/>
      <w:r w:rsidRPr="00486FBB">
        <w:rPr>
          <w:rFonts w:asciiTheme="majorHAnsi" w:hAnsiTheme="majorHAnsi" w:cstheme="majorHAnsi"/>
          <w:color w:val="auto"/>
          <w:sz w:val="22"/>
          <w:szCs w:val="22"/>
          <w:lang w:val="en-US"/>
        </w:rPr>
        <w:t xml:space="preserve"> ilk </w:t>
      </w:r>
      <w:proofErr w:type="spellStart"/>
      <w:r w:rsidRPr="00486FBB">
        <w:rPr>
          <w:rFonts w:asciiTheme="majorHAnsi" w:hAnsiTheme="majorHAnsi" w:cstheme="majorHAnsi"/>
          <w:color w:val="auto"/>
          <w:sz w:val="22"/>
          <w:szCs w:val="22"/>
          <w:lang w:val="en-US"/>
        </w:rPr>
        <w:t>satırı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sayfanın</w:t>
      </w:r>
      <w:proofErr w:type="spellEnd"/>
      <w:r w:rsidRPr="00486FBB">
        <w:rPr>
          <w:rFonts w:asciiTheme="majorHAnsi" w:hAnsiTheme="majorHAnsi" w:cstheme="majorHAnsi"/>
          <w:color w:val="auto"/>
          <w:sz w:val="22"/>
          <w:szCs w:val="22"/>
          <w:lang w:val="en-US"/>
        </w:rPr>
        <w:t xml:space="preserve"> son </w:t>
      </w:r>
      <w:proofErr w:type="spellStart"/>
      <w:r w:rsidRPr="00486FBB">
        <w:rPr>
          <w:rFonts w:asciiTheme="majorHAnsi" w:hAnsiTheme="majorHAnsi" w:cstheme="majorHAnsi"/>
          <w:color w:val="auto"/>
          <w:sz w:val="22"/>
          <w:szCs w:val="22"/>
          <w:lang w:val="en-US"/>
        </w:rPr>
        <w:t>satırı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paragrafın</w:t>
      </w:r>
      <w:proofErr w:type="spellEnd"/>
      <w:r w:rsidRPr="00486FBB">
        <w:rPr>
          <w:rFonts w:asciiTheme="majorHAnsi" w:hAnsiTheme="majorHAnsi" w:cstheme="majorHAnsi"/>
          <w:color w:val="auto"/>
          <w:sz w:val="22"/>
          <w:szCs w:val="22"/>
          <w:lang w:val="en-US"/>
        </w:rPr>
        <w:t xml:space="preserve"> son </w:t>
      </w:r>
      <w:proofErr w:type="spellStart"/>
      <w:r w:rsidRPr="00486FBB">
        <w:rPr>
          <w:rFonts w:asciiTheme="majorHAnsi" w:hAnsiTheme="majorHAnsi" w:cstheme="majorHAnsi"/>
          <w:color w:val="auto"/>
          <w:sz w:val="22"/>
          <w:szCs w:val="22"/>
          <w:lang w:val="en-US"/>
        </w:rPr>
        <w:t>satırı</w:t>
      </w:r>
      <w:proofErr w:type="spellEnd"/>
      <w:r w:rsidRPr="00486FBB">
        <w:rPr>
          <w:rFonts w:asciiTheme="majorHAnsi" w:hAnsiTheme="majorHAnsi" w:cstheme="majorHAnsi"/>
          <w:color w:val="auto"/>
          <w:sz w:val="22"/>
          <w:szCs w:val="22"/>
          <w:lang w:val="en-US"/>
        </w:rPr>
        <w:t xml:space="preserve"> da </w:t>
      </w:r>
      <w:proofErr w:type="spellStart"/>
      <w:r w:rsidRPr="00486FBB">
        <w:rPr>
          <w:rFonts w:asciiTheme="majorHAnsi" w:hAnsiTheme="majorHAnsi" w:cstheme="majorHAnsi"/>
          <w:color w:val="auto"/>
          <w:sz w:val="22"/>
          <w:szCs w:val="22"/>
          <w:lang w:val="en-US"/>
        </w:rPr>
        <w:t>sayfanın</w:t>
      </w:r>
      <w:proofErr w:type="spellEnd"/>
      <w:r w:rsidRPr="00486FBB">
        <w:rPr>
          <w:rFonts w:asciiTheme="majorHAnsi" w:hAnsiTheme="majorHAnsi" w:cstheme="majorHAnsi"/>
          <w:color w:val="auto"/>
          <w:sz w:val="22"/>
          <w:szCs w:val="22"/>
          <w:lang w:val="en-US"/>
        </w:rPr>
        <w:t xml:space="preserve"> ilk </w:t>
      </w:r>
      <w:proofErr w:type="spellStart"/>
      <w:r w:rsidRPr="00486FBB">
        <w:rPr>
          <w:rFonts w:asciiTheme="majorHAnsi" w:hAnsiTheme="majorHAnsi" w:cstheme="majorHAnsi"/>
          <w:color w:val="auto"/>
          <w:sz w:val="22"/>
          <w:szCs w:val="22"/>
          <w:lang w:val="en-US"/>
        </w:rPr>
        <w:t>satırı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yazılamaz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Tablo</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şekillerin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boyutu</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okunaklı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yüksek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çözünürlükte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(min.  300 dpi). </w:t>
      </w:r>
      <w:proofErr w:type="spellStart"/>
      <w:r w:rsidRPr="00486FBB">
        <w:rPr>
          <w:rFonts w:asciiTheme="majorHAnsi" w:hAnsiTheme="majorHAnsi" w:cstheme="majorHAnsi"/>
          <w:color w:val="auto"/>
          <w:sz w:val="22"/>
          <w:szCs w:val="22"/>
          <w:lang w:val="en-US"/>
        </w:rPr>
        <w:t>Tablolar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imaj</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değil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düzenlenebilir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formatında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hazırlanmalıdır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Tablo</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veya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şeklin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boyutu</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paragraf</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genişliği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olan</w:t>
      </w:r>
      <w:proofErr w:type="spellEnd"/>
      <w:r w:rsidRPr="00486FBB">
        <w:rPr>
          <w:rFonts w:asciiTheme="majorHAnsi" w:hAnsiTheme="majorHAnsi" w:cstheme="majorHAnsi"/>
          <w:color w:val="auto"/>
          <w:sz w:val="22"/>
          <w:szCs w:val="22"/>
          <w:lang w:val="en-US"/>
        </w:rPr>
        <w:t xml:space="preserve"> 11cm’i </w:t>
      </w:r>
      <w:proofErr w:type="spellStart"/>
      <w:r w:rsidRPr="00486FBB">
        <w:rPr>
          <w:rFonts w:asciiTheme="majorHAnsi" w:hAnsiTheme="majorHAnsi" w:cstheme="majorHAnsi"/>
          <w:color w:val="auto"/>
          <w:sz w:val="22"/>
          <w:szCs w:val="22"/>
          <w:lang w:val="en-US"/>
        </w:rPr>
        <w:t>aşıyorsa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kenara</w:t>
      </w:r>
      <w:proofErr w:type="spellEnd"/>
      <w:r w:rsidRPr="00486FBB">
        <w:rPr>
          <w:rFonts w:asciiTheme="majorHAnsi" w:hAnsiTheme="majorHAnsi" w:cstheme="majorHAnsi"/>
          <w:color w:val="auto"/>
          <w:sz w:val="22"/>
          <w:szCs w:val="22"/>
          <w:lang w:val="en-US"/>
        </w:rPr>
        <w:t xml:space="preserve"> tam </w:t>
      </w:r>
      <w:proofErr w:type="spellStart"/>
      <w:r w:rsidRPr="00486FBB">
        <w:rPr>
          <w:rFonts w:asciiTheme="majorHAnsi" w:hAnsiTheme="majorHAnsi" w:cstheme="majorHAnsi"/>
          <w:color w:val="auto"/>
          <w:sz w:val="22"/>
          <w:szCs w:val="22"/>
          <w:lang w:val="en-US"/>
        </w:rPr>
        <w:t>yaslanacak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şekilde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yerleştirilir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Tablo</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şekiller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numaralandırılarak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verilmelidir</w:t>
      </w:r>
      <w:proofErr w:type="spellEnd"/>
      <w:r w:rsidRPr="00486FBB">
        <w:rPr>
          <w:rFonts w:asciiTheme="majorHAnsi" w:hAnsiTheme="majorHAnsi" w:cstheme="majorHAnsi"/>
          <w:color w:val="auto"/>
          <w:sz w:val="22"/>
          <w:szCs w:val="22"/>
          <w:lang w:val="en-US"/>
        </w:rPr>
        <w:t xml:space="preserve">. Her </w:t>
      </w:r>
      <w:proofErr w:type="spellStart"/>
      <w:r w:rsidRPr="00486FBB">
        <w:rPr>
          <w:rFonts w:asciiTheme="majorHAnsi" w:hAnsiTheme="majorHAnsi" w:cstheme="majorHAnsi"/>
          <w:color w:val="auto"/>
          <w:sz w:val="22"/>
          <w:szCs w:val="22"/>
          <w:lang w:val="en-US"/>
        </w:rPr>
        <w:t>bir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tablo</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resim</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yazıldığı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bölümdeki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alt </w:t>
      </w:r>
      <w:proofErr w:type="spellStart"/>
      <w:r w:rsidRPr="00486FBB">
        <w:rPr>
          <w:rFonts w:asciiTheme="majorHAnsi" w:hAnsiTheme="majorHAnsi" w:cstheme="majorHAnsi"/>
          <w:color w:val="auto"/>
          <w:sz w:val="22"/>
          <w:szCs w:val="22"/>
          <w:lang w:val="en-US"/>
        </w:rPr>
        <w:t>başlık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numaralarından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bağımsız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b/>
          <w:bCs/>
          <w:color w:val="auto"/>
          <w:sz w:val="22"/>
          <w:szCs w:val="22"/>
          <w:lang w:val="en-US"/>
        </w:rPr>
        <w:t xml:space="preserve"> </w:t>
      </w:r>
      <w:proofErr w:type="spellStart"/>
      <w:r w:rsidRPr="00486FBB">
        <w:rPr>
          <w:rFonts w:asciiTheme="majorHAnsi" w:hAnsiTheme="majorHAnsi" w:cstheme="majorHAnsi"/>
          <w:b/>
          <w:bCs/>
          <w:color w:val="auto"/>
          <w:sz w:val="22"/>
          <w:szCs w:val="22"/>
          <w:lang w:val="en-US"/>
        </w:rPr>
        <w:t>Şekil</w:t>
      </w:r>
      <w:proofErr w:type="spellEnd"/>
      <w:r w:rsidRPr="00486FBB">
        <w:rPr>
          <w:rFonts w:asciiTheme="majorHAnsi" w:hAnsiTheme="majorHAnsi" w:cstheme="majorHAnsi"/>
          <w:b/>
          <w:bCs/>
          <w:color w:val="auto"/>
          <w:sz w:val="22"/>
          <w:szCs w:val="22"/>
          <w:lang w:val="en-US"/>
        </w:rPr>
        <w:t xml:space="preserve"> 1, </w:t>
      </w:r>
      <w:proofErr w:type="spellStart"/>
      <w:r w:rsidRPr="00486FBB">
        <w:rPr>
          <w:rFonts w:asciiTheme="majorHAnsi" w:hAnsiTheme="majorHAnsi" w:cstheme="majorHAnsi"/>
          <w:b/>
          <w:bCs/>
          <w:color w:val="auto"/>
          <w:sz w:val="22"/>
          <w:szCs w:val="22"/>
          <w:lang w:val="en-US"/>
        </w:rPr>
        <w:t>Şekil</w:t>
      </w:r>
      <w:proofErr w:type="spellEnd"/>
      <w:r w:rsidRPr="00486FBB">
        <w:rPr>
          <w:rFonts w:asciiTheme="majorHAnsi" w:hAnsiTheme="majorHAnsi" w:cstheme="majorHAnsi"/>
          <w:b/>
          <w:bCs/>
          <w:color w:val="auto"/>
          <w:sz w:val="22"/>
          <w:szCs w:val="22"/>
          <w:lang w:val="en-US"/>
        </w:rPr>
        <w:t xml:space="preserve"> 2, </w:t>
      </w:r>
      <w:proofErr w:type="spellStart"/>
      <w:r w:rsidRPr="00486FBB">
        <w:rPr>
          <w:rFonts w:asciiTheme="majorHAnsi" w:hAnsiTheme="majorHAnsi" w:cstheme="majorHAnsi"/>
          <w:b/>
          <w:bCs/>
          <w:color w:val="auto"/>
          <w:sz w:val="22"/>
          <w:szCs w:val="22"/>
          <w:lang w:val="en-US"/>
        </w:rPr>
        <w:t>Şekil</w:t>
      </w:r>
      <w:proofErr w:type="spellEnd"/>
      <w:r w:rsidRPr="00486FBB">
        <w:rPr>
          <w:rFonts w:asciiTheme="majorHAnsi" w:hAnsiTheme="majorHAnsi" w:cstheme="majorHAnsi"/>
          <w:b/>
          <w:bCs/>
          <w:color w:val="auto"/>
          <w:sz w:val="22"/>
          <w:szCs w:val="22"/>
          <w:lang w:val="en-US"/>
        </w:rPr>
        <w:t xml:space="preserve"> 3, </w:t>
      </w:r>
      <w:proofErr w:type="spellStart"/>
      <w:r w:rsidRPr="00486FBB">
        <w:rPr>
          <w:rFonts w:asciiTheme="majorHAnsi" w:hAnsiTheme="majorHAnsi" w:cstheme="majorHAnsi"/>
          <w:b/>
          <w:bCs/>
          <w:color w:val="auto"/>
          <w:sz w:val="22"/>
          <w:szCs w:val="22"/>
          <w:lang w:val="en-US"/>
        </w:rPr>
        <w:t>Tablo</w:t>
      </w:r>
      <w:proofErr w:type="spellEnd"/>
      <w:r w:rsidRPr="00486FBB">
        <w:rPr>
          <w:rFonts w:asciiTheme="majorHAnsi" w:hAnsiTheme="majorHAnsi" w:cstheme="majorHAnsi"/>
          <w:b/>
          <w:bCs/>
          <w:color w:val="auto"/>
          <w:sz w:val="22"/>
          <w:szCs w:val="22"/>
          <w:lang w:val="en-US"/>
        </w:rPr>
        <w:t xml:space="preserve"> 1, </w:t>
      </w:r>
      <w:proofErr w:type="spellStart"/>
      <w:r w:rsidRPr="00486FBB">
        <w:rPr>
          <w:rFonts w:asciiTheme="majorHAnsi" w:hAnsiTheme="majorHAnsi" w:cstheme="majorHAnsi"/>
          <w:b/>
          <w:bCs/>
          <w:color w:val="auto"/>
          <w:sz w:val="22"/>
          <w:szCs w:val="22"/>
          <w:lang w:val="en-US"/>
        </w:rPr>
        <w:t>Tablo</w:t>
      </w:r>
      <w:proofErr w:type="spellEnd"/>
      <w:r w:rsidRPr="00486FBB">
        <w:rPr>
          <w:rFonts w:asciiTheme="majorHAnsi" w:hAnsiTheme="majorHAnsi" w:cstheme="majorHAnsi"/>
          <w:b/>
          <w:bCs/>
          <w:color w:val="auto"/>
          <w:sz w:val="22"/>
          <w:szCs w:val="22"/>
          <w:lang w:val="en-US"/>
        </w:rPr>
        <w:t xml:space="preserve"> 2</w:t>
      </w:r>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benzeri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şeklinde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adlandırılıp</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sıralanarak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numaralandırılmalıdır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koyu</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gösterilmelidir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tablo</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açıklamaları</w:t>
      </w:r>
      <w:proofErr w:type="spellEnd"/>
      <w:r w:rsidRPr="00486FBB">
        <w:rPr>
          <w:rFonts w:asciiTheme="majorHAnsi" w:hAnsiTheme="majorHAnsi" w:cstheme="majorHAnsi"/>
          <w:color w:val="auto"/>
          <w:sz w:val="22"/>
          <w:szCs w:val="22"/>
          <w:lang w:val="en-US"/>
        </w:rPr>
        <w:t xml:space="preserve"> Calibri Light 10 punto </w:t>
      </w:r>
      <w:proofErr w:type="spellStart"/>
      <w:r w:rsidRPr="00486FBB">
        <w:rPr>
          <w:rFonts w:asciiTheme="majorHAnsi" w:hAnsiTheme="majorHAnsi" w:cstheme="majorHAnsi"/>
          <w:color w:val="auto"/>
          <w:sz w:val="22"/>
          <w:szCs w:val="22"/>
          <w:lang w:val="en-US"/>
        </w:rPr>
        <w:t>ile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yazılmalı</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ve</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Türkçe</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yazılan</w:t>
      </w:r>
      <w:proofErr w:type="spellEnd"/>
      <w:r w:rsidR="001036AF" w:rsidRPr="00486FBB">
        <w:rPr>
          <w:rFonts w:asciiTheme="majorHAnsi" w:hAnsiTheme="majorHAnsi" w:cstheme="majorHAnsi"/>
          <w:color w:val="auto"/>
          <w:sz w:val="22"/>
          <w:szCs w:val="22"/>
          <w:lang w:val="en-US"/>
        </w:rPr>
        <w:t xml:space="preserve"> </w:t>
      </w:r>
      <w:proofErr w:type="spellStart"/>
      <w:r w:rsidR="004762A1" w:rsidRPr="00486FBB">
        <w:rPr>
          <w:rFonts w:asciiTheme="majorHAnsi" w:hAnsiTheme="majorHAnsi" w:cstheme="majorHAnsi"/>
          <w:color w:val="auto"/>
          <w:sz w:val="22"/>
          <w:szCs w:val="22"/>
          <w:lang w:val="en-US"/>
        </w:rPr>
        <w:t>makalelerde</w:t>
      </w:r>
      <w:proofErr w:type="spellEnd"/>
      <w:r w:rsidR="004762A1" w:rsidRPr="00486FBB">
        <w:rPr>
          <w:rFonts w:asciiTheme="majorHAnsi" w:hAnsiTheme="majorHAnsi" w:cstheme="majorHAnsi"/>
          <w:color w:val="auto"/>
          <w:sz w:val="22"/>
          <w:szCs w:val="22"/>
          <w:lang w:val="en-US"/>
        </w:rPr>
        <w:t xml:space="preserve"> </w:t>
      </w:r>
      <w:proofErr w:type="spellStart"/>
      <w:r w:rsidR="004762A1" w:rsidRPr="00486FBB">
        <w:rPr>
          <w:rFonts w:asciiTheme="majorHAnsi" w:hAnsiTheme="majorHAnsi" w:cstheme="majorHAnsi"/>
          <w:color w:val="auto"/>
          <w:sz w:val="22"/>
          <w:szCs w:val="22"/>
          <w:lang w:val="en-US"/>
        </w:rPr>
        <w:lastRenderedPageBreak/>
        <w:t>açıklamaların</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İngilizce</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karşı</w:t>
      </w:r>
      <w:r w:rsidR="006E5770" w:rsidRPr="00486FBB">
        <w:rPr>
          <w:rFonts w:asciiTheme="majorHAnsi" w:hAnsiTheme="majorHAnsi" w:cstheme="majorHAnsi"/>
          <w:color w:val="auto"/>
          <w:sz w:val="22"/>
          <w:szCs w:val="22"/>
          <w:lang w:val="en-US"/>
        </w:rPr>
        <w:t>lı</w:t>
      </w:r>
      <w:r w:rsidR="001036AF" w:rsidRPr="00486FBB">
        <w:rPr>
          <w:rFonts w:asciiTheme="majorHAnsi" w:hAnsiTheme="majorHAnsi" w:cstheme="majorHAnsi"/>
          <w:color w:val="auto"/>
          <w:sz w:val="22"/>
          <w:szCs w:val="22"/>
          <w:lang w:val="en-US"/>
        </w:rPr>
        <w:t>klarına</w:t>
      </w:r>
      <w:proofErr w:type="spellEnd"/>
      <w:r w:rsidR="001036AF" w:rsidRPr="00486FBB">
        <w:rPr>
          <w:rFonts w:asciiTheme="majorHAnsi" w:hAnsiTheme="majorHAnsi" w:cstheme="majorHAnsi"/>
          <w:color w:val="auto"/>
          <w:sz w:val="22"/>
          <w:szCs w:val="22"/>
          <w:lang w:val="en-US"/>
        </w:rPr>
        <w:t xml:space="preserve"> da </w:t>
      </w:r>
      <w:proofErr w:type="spellStart"/>
      <w:r w:rsidR="001036AF" w:rsidRPr="00486FBB">
        <w:rPr>
          <w:rFonts w:asciiTheme="majorHAnsi" w:hAnsiTheme="majorHAnsi" w:cstheme="majorHAnsi"/>
          <w:color w:val="auto"/>
          <w:sz w:val="22"/>
          <w:szCs w:val="22"/>
          <w:lang w:val="en-US"/>
        </w:rPr>
        <w:t>parantez</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içinde</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yer</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verilmelidir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madde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işaretleri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ile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açıklamadan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önce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sonra</w:t>
      </w:r>
      <w:proofErr w:type="spellEnd"/>
      <w:r w:rsidRPr="00486FBB">
        <w:rPr>
          <w:rFonts w:asciiTheme="majorHAnsi" w:hAnsiTheme="majorHAnsi" w:cstheme="majorHAnsi"/>
          <w:color w:val="auto"/>
          <w:sz w:val="22"/>
          <w:szCs w:val="22"/>
          <w:lang w:val="en-US"/>
        </w:rPr>
        <w:t xml:space="preserve"> 1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boşluk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bırakılmalıdır</w:t>
      </w:r>
      <w:proofErr w:type="spellEnd"/>
      <w:r w:rsidRPr="00486FBB">
        <w:rPr>
          <w:rFonts w:asciiTheme="majorHAnsi" w:hAnsiTheme="majorHAnsi" w:cstheme="majorHAnsi"/>
          <w:color w:val="auto"/>
          <w:sz w:val="22"/>
          <w:szCs w:val="22"/>
          <w:lang w:val="en-US"/>
        </w:rPr>
        <w:t xml:space="preserve">. </w:t>
      </w:r>
    </w:p>
    <w:p w14:paraId="23717F33" w14:textId="77777777" w:rsidR="00E66AC0" w:rsidRPr="00486FBB" w:rsidRDefault="00E66AC0" w:rsidP="00C722A2">
      <w:pPr>
        <w:pStyle w:val="BasicParagraph"/>
        <w:suppressAutoHyphens/>
        <w:spacing w:line="276" w:lineRule="auto"/>
        <w:rPr>
          <w:rFonts w:asciiTheme="majorHAnsi" w:hAnsiTheme="majorHAnsi" w:cstheme="majorHAnsi"/>
          <w:color w:val="auto"/>
          <w:sz w:val="22"/>
          <w:szCs w:val="22"/>
          <w:lang w:val="en-US"/>
        </w:rPr>
      </w:pPr>
    </w:p>
    <w:p w14:paraId="59BC8AFC" w14:textId="749CB534" w:rsidR="00C722A2" w:rsidRPr="00486FBB" w:rsidRDefault="00C722A2" w:rsidP="00C722A2">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Ana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5000</w:t>
      </w:r>
      <w:r w:rsidR="00E66AC0"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kelime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uzunluğunda</w:t>
      </w:r>
      <w:proofErr w:type="spellEnd"/>
      <w:r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olmalıdır</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tablo</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ve</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şekil</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yazıları</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ile</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özet</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bölümü</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hariç</w:t>
      </w:r>
      <w:proofErr w:type="spellEnd"/>
      <w:r w:rsidR="001C7AE0"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kimlik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bilgilerini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belirten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herhangi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bilgi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yer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almamalıdır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tablolarda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yazarlara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ait</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herhangi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kimlik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kurum</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bilgisi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yer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almamalıdır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Çift</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kör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hakemli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inceleme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sürecinde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anonimliği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sürdürebilmek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referanslarını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alıntılamada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yazarların</w:t>
      </w:r>
      <w:proofErr w:type="spellEnd"/>
      <w:r w:rsidRPr="00486FBB">
        <w:rPr>
          <w:rFonts w:asciiTheme="majorHAnsi" w:hAnsiTheme="majorHAnsi" w:cstheme="majorHAnsi"/>
          <w:color w:val="auto"/>
          <w:sz w:val="22"/>
          <w:szCs w:val="22"/>
          <w:lang w:val="en-US"/>
        </w:rPr>
        <w:t xml:space="preserve"> soy </w:t>
      </w:r>
      <w:proofErr w:type="spellStart"/>
      <w:r w:rsidRPr="00486FBB">
        <w:rPr>
          <w:rFonts w:asciiTheme="majorHAnsi" w:hAnsiTheme="majorHAnsi" w:cstheme="majorHAnsi"/>
          <w:color w:val="auto"/>
          <w:sz w:val="22"/>
          <w:szCs w:val="22"/>
          <w:lang w:val="en-US"/>
        </w:rPr>
        <w:t>ismi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belirtilmeyerek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yıl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gösterilmelidir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Revizyon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aşamasında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söz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konusu</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değişiklikleri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tekrar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düzenleyebilir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semboller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kısaltmalar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kurallar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önerilen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Uluslararası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Ölçüm</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Sistemine</w:t>
      </w:r>
      <w:proofErr w:type="spellEnd"/>
      <w:r w:rsidRPr="00486FBB">
        <w:rPr>
          <w:rFonts w:asciiTheme="majorHAnsi" w:hAnsiTheme="majorHAnsi" w:cstheme="majorHAnsi"/>
          <w:color w:val="auto"/>
          <w:sz w:val="22"/>
          <w:szCs w:val="22"/>
          <w:lang w:val="en-US"/>
        </w:rPr>
        <w:t xml:space="preserve"> (SI) </w:t>
      </w:r>
      <w:proofErr w:type="spellStart"/>
      <w:r w:rsidRPr="00486FBB">
        <w:rPr>
          <w:rFonts w:asciiTheme="majorHAnsi" w:hAnsiTheme="majorHAnsi" w:cstheme="majorHAnsi"/>
          <w:color w:val="auto"/>
          <w:sz w:val="22"/>
          <w:szCs w:val="22"/>
          <w:lang w:val="en-US"/>
        </w:rPr>
        <w:t>uygun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Kısaltmalar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uluslararası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kabul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görmüş</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kurallara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uygun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metinde</w:t>
      </w:r>
      <w:proofErr w:type="spellEnd"/>
      <w:r w:rsidRPr="00486FBB">
        <w:rPr>
          <w:rFonts w:asciiTheme="majorHAnsi" w:hAnsiTheme="majorHAnsi" w:cstheme="majorHAnsi"/>
          <w:color w:val="auto"/>
          <w:sz w:val="22"/>
          <w:szCs w:val="22"/>
          <w:lang w:val="en-US"/>
        </w:rPr>
        <w:t xml:space="preserve"> ilk </w:t>
      </w:r>
      <w:proofErr w:type="spellStart"/>
      <w:r w:rsidRPr="00486FBB">
        <w:rPr>
          <w:rFonts w:asciiTheme="majorHAnsi" w:hAnsiTheme="majorHAnsi" w:cstheme="majorHAnsi"/>
          <w:color w:val="auto"/>
          <w:sz w:val="22"/>
          <w:szCs w:val="22"/>
          <w:lang w:val="en-US"/>
        </w:rPr>
        <w:t>kez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geçtikten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sonra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parantez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tanımlanmalıdır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kaynak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gösteriminde</w:t>
      </w:r>
      <w:proofErr w:type="spellEnd"/>
      <w:r w:rsidRPr="00486FBB">
        <w:rPr>
          <w:rFonts w:asciiTheme="majorHAnsi" w:hAnsiTheme="majorHAnsi" w:cstheme="majorHAnsi"/>
          <w:color w:val="auto"/>
          <w:sz w:val="22"/>
          <w:szCs w:val="22"/>
          <w:lang w:val="en-US"/>
        </w:rPr>
        <w:t xml:space="preserve"> APA </w:t>
      </w:r>
      <w:r w:rsidR="00E66AC0" w:rsidRPr="00486FBB">
        <w:rPr>
          <w:rFonts w:asciiTheme="majorHAnsi" w:hAnsiTheme="majorHAnsi" w:cstheme="majorHAnsi"/>
          <w:color w:val="auto"/>
          <w:sz w:val="22"/>
          <w:szCs w:val="22"/>
          <w:lang w:val="en-US"/>
        </w:rPr>
        <w:t xml:space="preserve">7 </w:t>
      </w:r>
      <w:proofErr w:type="spellStart"/>
      <w:r w:rsidRPr="00486FBB">
        <w:rPr>
          <w:rFonts w:asciiTheme="majorHAnsi" w:hAnsiTheme="majorHAnsi" w:cstheme="majorHAnsi"/>
          <w:color w:val="auto"/>
          <w:sz w:val="22"/>
          <w:szCs w:val="22"/>
          <w:lang w:val="en-US"/>
        </w:rPr>
        <w:t>referans</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stiline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uygun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makalenin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yayın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yılı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parantez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verilmelidir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Yıl</w:t>
      </w:r>
      <w:proofErr w:type="spellEnd"/>
      <w:r w:rsidRPr="00486FBB">
        <w:rPr>
          <w:rFonts w:asciiTheme="majorHAnsi" w:hAnsiTheme="majorHAnsi" w:cstheme="majorHAnsi"/>
          <w:color w:val="auto"/>
          <w:sz w:val="22"/>
          <w:szCs w:val="22"/>
          <w:lang w:val="en-US"/>
        </w:rPr>
        <w:t xml:space="preserve">). </w:t>
      </w:r>
    </w:p>
    <w:p w14:paraId="6E322A7B" w14:textId="331668C5" w:rsidR="00FC3FD0" w:rsidRPr="00486FBB" w:rsidRDefault="00FC3FD0" w:rsidP="004B4472">
      <w:pPr>
        <w:spacing w:line="276" w:lineRule="auto"/>
        <w:rPr>
          <w:rFonts w:asciiTheme="majorHAnsi" w:hAnsiTheme="majorHAnsi" w:cstheme="majorHAnsi"/>
          <w:lang w:val="en-US"/>
        </w:rPr>
      </w:pPr>
    </w:p>
    <w:p w14:paraId="7D340D33" w14:textId="0F0F641C" w:rsidR="00552F09" w:rsidRPr="00486FBB" w:rsidRDefault="00AA5CF5" w:rsidP="004B4472">
      <w:pPr>
        <w:spacing w:line="276" w:lineRule="auto"/>
        <w:jc w:val="center"/>
        <w:rPr>
          <w:rFonts w:ascii="Calibri" w:hAnsi="Calibri" w:cs="Calibri"/>
          <w:noProof/>
          <w:color w:val="000000"/>
          <w:lang w:val="en-US"/>
        </w:rPr>
      </w:pPr>
      <w:r w:rsidRPr="00486FBB">
        <w:rPr>
          <w:rFonts w:ascii="TT Commons" w:hAnsi="TT Commons" w:cstheme="minorHAnsi"/>
          <w:noProof/>
          <w:lang w:val="en-US"/>
        </w:rPr>
        <mc:AlternateContent>
          <mc:Choice Requires="wps">
            <w:drawing>
              <wp:anchor distT="45720" distB="45720" distL="114300" distR="114300" simplePos="0" relativeHeight="251744256" behindDoc="0" locked="0" layoutInCell="1" allowOverlap="1" wp14:anchorId="5C802DA8" wp14:editId="4CAA34D1">
                <wp:simplePos x="0" y="0"/>
                <wp:positionH relativeFrom="page">
                  <wp:posOffset>5073488</wp:posOffset>
                </wp:positionH>
                <wp:positionV relativeFrom="page">
                  <wp:posOffset>4791710</wp:posOffset>
                </wp:positionV>
                <wp:extent cx="1799590" cy="1490345"/>
                <wp:effectExtent l="0" t="0" r="3810" b="6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48340778" w14:textId="2E87A4E9" w:rsidR="00AA5CF5" w:rsidRPr="002A4316" w:rsidRDefault="00AA5CF5" w:rsidP="00AA5CF5">
                            <w:pPr>
                              <w:pStyle w:val="BasicParagraph"/>
                              <w:spacing w:line="240" w:lineRule="auto"/>
                              <w:ind w:right="-24"/>
                              <w:jc w:val="left"/>
                              <w:rPr>
                                <w:rFonts w:asciiTheme="majorHAnsi" w:hAnsiTheme="majorHAnsi" w:cstheme="majorHAnsi"/>
                                <w:sz w:val="20"/>
                                <w:szCs w:val="20"/>
                              </w:rPr>
                            </w:pPr>
                            <w:r>
                              <w:rPr>
                                <w:rFonts w:asciiTheme="majorHAnsi" w:hAnsiTheme="majorHAnsi" w:cstheme="majorHAnsi"/>
                                <w:b/>
                                <w:bCs/>
                                <w:sz w:val="20"/>
                                <w:szCs w:val="20"/>
                              </w:rPr>
                              <w:t>Figure 1</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802DA8" id="_x0000_s1042" type="#_x0000_t202" style="position:absolute;left:0;text-align:left;margin-left:399.5pt;margin-top:377.3pt;width:141.7pt;height:117.35pt;z-index:2517442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" stroked="f">
                <v:textbox style="mso-fit-shape-to-text:t">
                  <w:txbxContent>
                    <w:p w14:paraId="48340778" w14:textId="2E87A4E9" w:rsidR="00AA5CF5" w:rsidRPr="002A4316" w:rsidRDefault="00AA5CF5" w:rsidP="00AA5CF5">
                      <w:pPr>
                        <w:pStyle w:val="BasicParagraph"/>
                        <w:spacing w:line="240" w:lineRule="auto"/>
                        <w:ind w:right="-24"/>
                        <w:jc w:val="left"/>
                        <w:rPr>
                          <w:rFonts w:asciiTheme="majorHAnsi" w:hAnsiTheme="majorHAnsi" w:cstheme="majorHAnsi"/>
                          <w:sz w:val="20"/>
                          <w:szCs w:val="20"/>
                        </w:rPr>
                      </w:pPr>
                      <w:r>
                        <w:rPr>
                          <w:rFonts w:asciiTheme="majorHAnsi" w:hAnsiTheme="majorHAnsi" w:cstheme="majorHAnsi"/>
                          <w:b/>
                          <w:bCs/>
                          <w:sz w:val="20"/>
                          <w:szCs w:val="20"/>
                        </w:rPr>
                        <w:t>Figure 1</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v:textbox>
                <w10:wrap anchorx="page" anchory="page"/>
              </v:shape>
            </w:pict>
          </mc:Fallback>
        </mc:AlternateContent>
      </w:r>
      <w:r w:rsidR="00E6710D">
        <w:rPr>
          <w:rFonts w:ascii="Calibri" w:hAnsi="Calibri" w:cs="Calibri"/>
          <w:noProof/>
          <w:color w:val="000000"/>
          <w:lang w:val="en-US"/>
        </w:rPr>
        <w:pict w14:anchorId="33A7A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şekil 10" style="width:314.15pt;height:111.1pt;mso-width-percent:0;mso-height-percent:0;mso-width-percent:0;mso-height-percent:0">
            <v:imagedata r:id="rId12" o:title="şekil 10"/>
          </v:shape>
        </w:pict>
      </w:r>
    </w:p>
    <w:p w14:paraId="50EB5D6E" w14:textId="67C4C26B" w:rsidR="00943FED" w:rsidRPr="00486FBB" w:rsidRDefault="00943FED" w:rsidP="004B4472">
      <w:pPr>
        <w:spacing w:line="276" w:lineRule="auto"/>
        <w:jc w:val="center"/>
        <w:rPr>
          <w:rFonts w:ascii="Calibri" w:hAnsi="Calibri" w:cs="Calibri"/>
          <w:color w:val="000000"/>
          <w:lang w:val="en-US"/>
        </w:rPr>
      </w:pPr>
    </w:p>
    <w:p w14:paraId="7F426C01" w14:textId="60B21B17" w:rsidR="00131DBD" w:rsidRPr="00486FBB" w:rsidRDefault="00131DBD" w:rsidP="003D7BEF">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t xml:space="preserve">3. </w:t>
      </w:r>
      <w:r w:rsidR="00F61ACB" w:rsidRPr="00486FBB">
        <w:rPr>
          <w:rFonts w:asciiTheme="minorHAnsi" w:hAnsiTheme="minorHAnsi" w:cstheme="minorHAnsi"/>
          <w:b/>
          <w:bCs/>
          <w:lang w:val="en-US"/>
        </w:rPr>
        <w:t>PRIMARY HEADING</w:t>
      </w:r>
    </w:p>
    <w:p w14:paraId="617AB26C" w14:textId="77777777" w:rsidR="003D7BEF" w:rsidRPr="00486FBB" w:rsidRDefault="003D7BEF" w:rsidP="003D7BEF">
      <w:pPr>
        <w:pStyle w:val="BasicParagraph"/>
        <w:suppressAutoHyphens/>
        <w:rPr>
          <w:rFonts w:ascii="TT Commons" w:hAnsi="TT Commons" w:cs="TT Commons"/>
          <w:sz w:val="22"/>
          <w:szCs w:val="22"/>
          <w:lang w:val="en-US"/>
        </w:rPr>
      </w:pPr>
    </w:p>
    <w:p w14:paraId="3B1BB612" w14:textId="77777777" w:rsidR="003D7BEF" w:rsidRPr="00486FBB" w:rsidRDefault="003D7BEF" w:rsidP="003D7BEF">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w:t>
      </w:r>
      <w:proofErr w:type="gramStart"/>
      <w:r w:rsidRPr="00486FBB">
        <w:rPr>
          <w:rFonts w:asciiTheme="majorHAnsi" w:hAnsiTheme="majorHAnsi" w:cstheme="majorHAnsi"/>
          <w:color w:val="auto"/>
          <w:sz w:val="22"/>
          <w:szCs w:val="22"/>
          <w:lang w:val="en-US"/>
        </w:rPr>
        <w:t>11 point</w:t>
      </w:r>
      <w:proofErr w:type="gramEnd"/>
      <w:r w:rsidRPr="00486FBB">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w:t>
      </w:r>
      <w:r w:rsidRPr="00486FBB">
        <w:rPr>
          <w:rFonts w:asciiTheme="majorHAnsi" w:hAnsiTheme="majorHAnsi" w:cstheme="majorHAnsi"/>
          <w:color w:val="auto"/>
          <w:sz w:val="22"/>
          <w:szCs w:val="22"/>
          <w:lang w:val="en-US"/>
        </w:rPr>
        <w:lastRenderedPageBreak/>
        <w:t xml:space="preserve">secondary headings, only first letters should be capital. 1 line space is not required after the secondary headings. Fourth and further level titles are not numbered. Titles must not be the last line of the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3124AC67" w14:textId="77777777" w:rsidR="003D7BEF" w:rsidRPr="00486FBB" w:rsidRDefault="003D7BEF" w:rsidP="003D7BEF">
      <w:pPr>
        <w:pStyle w:val="BasicParagraph"/>
        <w:suppressAutoHyphens/>
        <w:rPr>
          <w:rFonts w:asciiTheme="majorHAnsi" w:hAnsiTheme="majorHAnsi" w:cstheme="majorHAnsi"/>
          <w:color w:val="auto"/>
          <w:sz w:val="22"/>
          <w:szCs w:val="22"/>
          <w:lang w:val="en-US"/>
        </w:rPr>
      </w:pPr>
    </w:p>
    <w:p w14:paraId="66F6B96B" w14:textId="3F63B698" w:rsidR="003D7BEF" w:rsidRPr="00486FBB" w:rsidRDefault="003D7BEF" w:rsidP="003D7BEF">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47579417" w14:textId="123CDD54" w:rsidR="004B4472" w:rsidRPr="00486FBB" w:rsidRDefault="004B4472" w:rsidP="00AB1BE0">
      <w:pPr>
        <w:spacing w:line="276" w:lineRule="auto"/>
        <w:rPr>
          <w:rFonts w:asciiTheme="majorHAnsi" w:hAnsiTheme="majorHAnsi" w:cstheme="majorHAnsi"/>
          <w:lang w:val="en-US"/>
        </w:rPr>
      </w:pPr>
    </w:p>
    <w:p w14:paraId="11C88E86" w14:textId="0BD9C6FD" w:rsidR="00131DBD" w:rsidRPr="00486FBB" w:rsidRDefault="00131DBD" w:rsidP="004B4472">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t xml:space="preserve">3.1 </w:t>
      </w:r>
      <w:r w:rsidR="00F61ACB" w:rsidRPr="00486FBB">
        <w:rPr>
          <w:rFonts w:asciiTheme="minorHAnsi" w:hAnsiTheme="minorHAnsi" w:cstheme="minorHAnsi"/>
          <w:b/>
          <w:bCs/>
          <w:lang w:val="en-US"/>
        </w:rPr>
        <w:t xml:space="preserve">Secondary Heading </w:t>
      </w:r>
    </w:p>
    <w:p w14:paraId="3A1D998D" w14:textId="5618C288" w:rsidR="003D7BEF" w:rsidRPr="00486FBB" w:rsidRDefault="003D7BEF" w:rsidP="003D7BEF">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w:t>
      </w:r>
      <w:proofErr w:type="gramStart"/>
      <w:r w:rsidRPr="00486FBB">
        <w:rPr>
          <w:rFonts w:asciiTheme="majorHAnsi" w:hAnsiTheme="majorHAnsi" w:cstheme="majorHAnsi"/>
          <w:color w:val="auto"/>
          <w:sz w:val="22"/>
          <w:szCs w:val="22"/>
          <w:lang w:val="en-US"/>
        </w:rPr>
        <w:t>11 point</w:t>
      </w:r>
      <w:proofErr w:type="gramEnd"/>
      <w:r w:rsidRPr="00486FBB">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w:t>
      </w:r>
      <w:r w:rsidRPr="00486FBB">
        <w:rPr>
          <w:rFonts w:asciiTheme="majorHAnsi" w:hAnsiTheme="majorHAnsi" w:cstheme="majorHAnsi"/>
          <w:color w:val="auto"/>
          <w:sz w:val="22"/>
          <w:szCs w:val="22"/>
          <w:lang w:val="en-US"/>
        </w:rPr>
        <w:lastRenderedPageBreak/>
        <w:t xml:space="preserve">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197F1245" w14:textId="2746B798" w:rsidR="003D7BEF" w:rsidRPr="00486FBB" w:rsidRDefault="003D7BEF" w:rsidP="003D7BEF">
      <w:pPr>
        <w:spacing w:line="276" w:lineRule="auto"/>
        <w:rPr>
          <w:rFonts w:asciiTheme="majorHAnsi" w:hAnsiTheme="majorHAnsi" w:cstheme="majorHAnsi"/>
          <w:lang w:val="en-US"/>
        </w:rPr>
      </w:pPr>
    </w:p>
    <w:p w14:paraId="2532F1F2" w14:textId="095A7BBD" w:rsidR="00131DBD" w:rsidRPr="00486FBB" w:rsidRDefault="00131DBD" w:rsidP="00995A86">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t xml:space="preserve">3.2 </w:t>
      </w:r>
      <w:r w:rsidR="00F61ACB" w:rsidRPr="00486FBB">
        <w:rPr>
          <w:rFonts w:asciiTheme="minorHAnsi" w:hAnsiTheme="minorHAnsi" w:cstheme="minorHAnsi"/>
          <w:b/>
          <w:bCs/>
          <w:lang w:val="en-US"/>
        </w:rPr>
        <w:t>Secondary Heading</w:t>
      </w:r>
    </w:p>
    <w:p w14:paraId="6BC8CAEB" w14:textId="42B03B75" w:rsidR="003D7BEF" w:rsidRPr="00486FBB" w:rsidRDefault="003D7BEF" w:rsidP="003D7BEF">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w:t>
      </w:r>
      <w:proofErr w:type="gramStart"/>
      <w:r w:rsidRPr="00486FBB">
        <w:rPr>
          <w:rFonts w:asciiTheme="majorHAnsi" w:hAnsiTheme="majorHAnsi" w:cstheme="majorHAnsi"/>
          <w:color w:val="auto"/>
          <w:sz w:val="22"/>
          <w:szCs w:val="22"/>
          <w:lang w:val="en-US"/>
        </w:rPr>
        <w:t>11 point</w:t>
      </w:r>
      <w:proofErr w:type="gramEnd"/>
      <w:r w:rsidRPr="00486FBB">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t>
      </w:r>
      <w:r w:rsidRPr="00486FBB">
        <w:rPr>
          <w:rFonts w:asciiTheme="majorHAnsi" w:hAnsiTheme="majorHAnsi" w:cstheme="majorHAnsi"/>
          <w:color w:val="auto"/>
          <w:sz w:val="22"/>
          <w:szCs w:val="22"/>
          <w:lang w:val="en-US"/>
        </w:rPr>
        <w:lastRenderedPageBreak/>
        <w:t xml:space="preserve">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w:t>
      </w:r>
      <w:r w:rsidRPr="00486FBB">
        <w:rPr>
          <w:rFonts w:ascii="TT Commons" w:hAnsi="TT Commons" w:cstheme="minorHAnsi"/>
          <w:noProof/>
          <w:lang w:val="en-US"/>
        </w:rPr>
        <mc:AlternateContent>
          <mc:Choice Requires="wps">
            <w:drawing>
              <wp:anchor distT="45720" distB="45720" distL="114300" distR="114300" simplePos="0" relativeHeight="251740160" behindDoc="0" locked="0" layoutInCell="1" allowOverlap="1" wp14:anchorId="631052C8" wp14:editId="2AC77436">
                <wp:simplePos x="0" y="0"/>
                <wp:positionH relativeFrom="page">
                  <wp:posOffset>906618</wp:posOffset>
                </wp:positionH>
                <wp:positionV relativeFrom="page">
                  <wp:posOffset>2355215</wp:posOffset>
                </wp:positionV>
                <wp:extent cx="1799590" cy="1490345"/>
                <wp:effectExtent l="0" t="0" r="3810" b="6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2EE19790" w14:textId="77777777" w:rsidR="003D7BEF" w:rsidRPr="002A4316" w:rsidRDefault="003D7BEF" w:rsidP="003D7BEF">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2</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1052C8" id="_x0000_s1043" type="#_x0000_t202" style="position:absolute;left:0;text-align:left;margin-left:71.4pt;margin-top:185.45pt;width:141.7pt;height:117.35pt;z-index:2517401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" stroked="f">
                <v:textbox style="mso-fit-shape-to-text:t">
                  <w:txbxContent>
                    <w:p w14:paraId="2EE19790" w14:textId="77777777" w:rsidR="003D7BEF" w:rsidRPr="002A4316" w:rsidRDefault="003D7BEF" w:rsidP="003D7BEF">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2</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v:textbox>
                <w10:wrap anchorx="page" anchory="page"/>
              </v:shape>
            </w:pict>
          </mc:Fallback>
        </mc:AlternateContent>
      </w:r>
      <w:r w:rsidRPr="00486FBB">
        <w:rPr>
          <w:rFonts w:asciiTheme="majorHAnsi" w:hAnsiTheme="majorHAnsi" w:cstheme="majorHAnsi"/>
          <w:color w:val="auto"/>
          <w:sz w:val="22"/>
          <w:szCs w:val="22"/>
          <w:lang w:val="en-US"/>
        </w:rPr>
        <w:t xml:space="preserve">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w:t>
      </w:r>
      <w:r w:rsidRPr="00486FBB">
        <w:rPr>
          <w:rFonts w:ascii="TT Commons DemiBold" w:hAnsi="TT Commons DemiBold" w:cstheme="minorHAnsi"/>
          <w:noProof/>
          <w:lang w:val="en-US"/>
        </w:rPr>
        <w:drawing>
          <wp:anchor distT="0" distB="0" distL="114300" distR="114300" simplePos="0" relativeHeight="251658239" behindDoc="0" locked="0" layoutInCell="1" allowOverlap="1" wp14:anchorId="06F44918" wp14:editId="2D36387F">
            <wp:simplePos x="0" y="0"/>
            <wp:positionH relativeFrom="column">
              <wp:posOffset>-2032768</wp:posOffset>
            </wp:positionH>
            <wp:positionV relativeFrom="paragraph">
              <wp:posOffset>2631780</wp:posOffset>
            </wp:positionV>
            <wp:extent cx="5981700" cy="3190875"/>
            <wp:effectExtent l="0" t="0" r="0" b="9525"/>
            <wp:wrapTopAndBottom/>
            <wp:docPr id="22" name="Picture 22" descr="C:\Users\Begüm\AppData\Local\Microsoft\Windows\INetCache\Content.Word\Şeki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güm\AppData\Local\Microsoft\Windows\INetCache\Content.Word\Şekil 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17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FBB">
        <w:rPr>
          <w:rFonts w:asciiTheme="majorHAnsi" w:hAnsiTheme="majorHAnsi" w:cstheme="majorHAnsi"/>
          <w:color w:val="auto"/>
          <w:sz w:val="22"/>
          <w:szCs w:val="22"/>
          <w:lang w:val="en-US"/>
        </w:rPr>
        <w:t xml:space="preserve">explanations, indicated as bullet points. </w:t>
      </w:r>
    </w:p>
    <w:p w14:paraId="22CC8324" w14:textId="1F816945" w:rsidR="004B4472" w:rsidRPr="00486FBB" w:rsidRDefault="004B4472" w:rsidP="004B4472">
      <w:pPr>
        <w:spacing w:line="276" w:lineRule="auto"/>
        <w:rPr>
          <w:rFonts w:asciiTheme="majorHAnsi" w:hAnsiTheme="majorHAnsi" w:cstheme="majorHAnsi"/>
          <w:lang w:val="en-US"/>
        </w:rPr>
      </w:pPr>
    </w:p>
    <w:p w14:paraId="56815B13" w14:textId="655A3DEB" w:rsidR="004459AE" w:rsidRPr="00486FBB" w:rsidRDefault="004459AE" w:rsidP="004459AE">
      <w:pPr>
        <w:spacing w:line="276" w:lineRule="auto"/>
        <w:rPr>
          <w:rFonts w:asciiTheme="majorHAnsi" w:hAnsiTheme="majorHAnsi" w:cstheme="majorHAnsi"/>
          <w:lang w:val="en-US"/>
        </w:rPr>
      </w:pPr>
    </w:p>
    <w:p w14:paraId="17CB87E2" w14:textId="4E5A503C" w:rsidR="004459AE" w:rsidRPr="00486FBB" w:rsidRDefault="003D7BEF" w:rsidP="004459AE">
      <w:pPr>
        <w:spacing w:line="276" w:lineRule="auto"/>
        <w:rPr>
          <w:rFonts w:asciiTheme="majorHAnsi" w:hAnsiTheme="majorHAnsi" w:cstheme="majorHAnsi"/>
          <w:lang w:val="en-US"/>
        </w:rPr>
      </w:pPr>
      <w:r w:rsidRPr="00486FBB">
        <w:rPr>
          <w:rFonts w:ascii="TT Commons" w:hAnsi="TT Commons" w:cstheme="minorHAnsi"/>
          <w:noProof/>
          <w:lang w:val="en-US"/>
        </w:rPr>
        <mc:AlternateContent>
          <mc:Choice Requires="wps">
            <w:drawing>
              <wp:anchor distT="45720" distB="45720" distL="114300" distR="114300" simplePos="0" relativeHeight="251742208" behindDoc="0" locked="0" layoutInCell="1" allowOverlap="1" wp14:anchorId="79C4FE90" wp14:editId="0D3D0C52">
                <wp:simplePos x="0" y="0"/>
                <wp:positionH relativeFrom="page">
                  <wp:posOffset>848995</wp:posOffset>
                </wp:positionH>
                <wp:positionV relativeFrom="page">
                  <wp:posOffset>7317208</wp:posOffset>
                </wp:positionV>
                <wp:extent cx="1799590" cy="1490345"/>
                <wp:effectExtent l="0" t="0" r="0" b="31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471A1311" w14:textId="77777777" w:rsidR="003D7BEF" w:rsidRPr="002A4316" w:rsidRDefault="003D7BEF" w:rsidP="003D7BEF">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3</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4FE90" id="_x0000_s1044" type="#_x0000_t202" style="position:absolute;margin-left:66.85pt;margin-top:576.15pt;width:141.7pt;height:117.35pt;z-index:2517422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" stroked="f">
                <v:textbox style="mso-fit-shape-to-text:t">
                  <w:txbxContent>
                    <w:p w14:paraId="471A1311" w14:textId="77777777" w:rsidR="003D7BEF" w:rsidRPr="002A4316" w:rsidRDefault="003D7BEF" w:rsidP="003D7BEF">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3</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v:textbox>
                <w10:wrap anchorx="page" anchory="page"/>
              </v:shape>
            </w:pict>
          </mc:Fallback>
        </mc:AlternateContent>
      </w:r>
      <w:r w:rsidR="004459AE" w:rsidRPr="00486FBB">
        <w:rPr>
          <w:rFonts w:ascii="Calibri" w:hAnsi="Calibri" w:cs="Calibri"/>
          <w:noProof/>
          <w:color w:val="000000"/>
          <w:lang w:val="en-US"/>
        </w:rPr>
        <w:drawing>
          <wp:inline distT="0" distB="0" distL="0" distR="0" wp14:anchorId="7628B227" wp14:editId="0DEFE468">
            <wp:extent cx="3952875" cy="1438275"/>
            <wp:effectExtent l="0" t="0" r="9525" b="9525"/>
            <wp:docPr id="8" name="Picture 8" descr="şek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şekil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2875" cy="1438275"/>
                    </a:xfrm>
                    <a:prstGeom prst="rect">
                      <a:avLst/>
                    </a:prstGeom>
                    <a:noFill/>
                    <a:ln>
                      <a:noFill/>
                    </a:ln>
                  </pic:spPr>
                </pic:pic>
              </a:graphicData>
            </a:graphic>
          </wp:inline>
        </w:drawing>
      </w:r>
    </w:p>
    <w:p w14:paraId="06F9BABE" w14:textId="6EFB706D" w:rsidR="000F7A2A" w:rsidRPr="00486FBB" w:rsidRDefault="000F7A2A" w:rsidP="004459AE">
      <w:pPr>
        <w:spacing w:line="276" w:lineRule="auto"/>
        <w:rPr>
          <w:rFonts w:asciiTheme="majorHAnsi" w:hAnsiTheme="majorHAnsi" w:cstheme="majorHAnsi"/>
          <w:lang w:val="en-US"/>
        </w:rPr>
      </w:pPr>
    </w:p>
    <w:p w14:paraId="7A0E68B2" w14:textId="77777777" w:rsidR="003D7BEF" w:rsidRPr="00486FBB" w:rsidRDefault="003D7BEF" w:rsidP="003D7BEF">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w:t>
      </w:r>
      <w:proofErr w:type="gramStart"/>
      <w:r w:rsidRPr="00486FBB">
        <w:rPr>
          <w:rFonts w:asciiTheme="majorHAnsi" w:hAnsiTheme="majorHAnsi" w:cstheme="majorHAnsi"/>
          <w:color w:val="auto"/>
          <w:sz w:val="22"/>
          <w:szCs w:val="22"/>
          <w:lang w:val="en-US"/>
        </w:rPr>
        <w:t>11 point</w:t>
      </w:r>
      <w:proofErr w:type="gramEnd"/>
      <w:r w:rsidRPr="00486FBB">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15D37CBD" w14:textId="77777777" w:rsidR="003D7BEF" w:rsidRPr="00486FBB" w:rsidRDefault="003D7BEF" w:rsidP="003D7BEF">
      <w:pPr>
        <w:pStyle w:val="BasicParagraph"/>
        <w:suppressAutoHyphens/>
        <w:spacing w:line="276" w:lineRule="auto"/>
        <w:rPr>
          <w:rFonts w:asciiTheme="majorHAnsi" w:hAnsiTheme="majorHAnsi" w:cstheme="majorHAnsi"/>
          <w:color w:val="auto"/>
          <w:sz w:val="22"/>
          <w:szCs w:val="22"/>
          <w:lang w:val="en-US"/>
        </w:rPr>
      </w:pPr>
    </w:p>
    <w:p w14:paraId="6D650CBD" w14:textId="77777777" w:rsidR="003D7BEF" w:rsidRPr="00486FBB" w:rsidRDefault="003D7BEF" w:rsidP="003D7BEF">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mathematical equations are submitted as editable text and not as images. The equations should be presented in line with normal text where possible, not as image. In principle, variables are to be presented in italics. Number consecutively any equations that must be displayed separately from the text (if referred to explicitly in the text). Each equation should be presented in the text </w:t>
      </w:r>
      <w:proofErr w:type="gramStart"/>
      <w:r w:rsidRPr="00486FBB">
        <w:rPr>
          <w:rFonts w:asciiTheme="majorHAnsi" w:hAnsiTheme="majorHAnsi" w:cstheme="majorHAnsi"/>
          <w:color w:val="auto"/>
          <w:sz w:val="22"/>
          <w:szCs w:val="22"/>
          <w:lang w:val="en-US"/>
        </w:rPr>
        <w:t xml:space="preserve">as  </w:t>
      </w:r>
      <w:r w:rsidRPr="00486FBB">
        <w:rPr>
          <w:rFonts w:asciiTheme="majorHAnsi" w:hAnsiTheme="majorHAnsi" w:cstheme="majorHAnsi"/>
          <w:b/>
          <w:color w:val="auto"/>
          <w:sz w:val="22"/>
          <w:szCs w:val="22"/>
          <w:lang w:val="en-US"/>
        </w:rPr>
        <w:t>Equation</w:t>
      </w:r>
      <w:proofErr w:type="gramEnd"/>
      <w:r w:rsidRPr="00486FBB">
        <w:rPr>
          <w:rFonts w:asciiTheme="majorHAnsi" w:hAnsiTheme="majorHAnsi" w:cstheme="majorHAnsi"/>
          <w:b/>
          <w:color w:val="auto"/>
          <w:sz w:val="22"/>
          <w:szCs w:val="22"/>
          <w:lang w:val="en-US"/>
        </w:rPr>
        <w:t xml:space="preserve"> 1</w:t>
      </w:r>
      <w:r w:rsidRPr="00486FBB">
        <w:rPr>
          <w:rFonts w:asciiTheme="majorHAnsi" w:hAnsiTheme="majorHAnsi" w:cstheme="majorHAnsi"/>
          <w:color w:val="auto"/>
          <w:sz w:val="22"/>
          <w:szCs w:val="22"/>
          <w:lang w:val="en-US"/>
        </w:rPr>
        <w:t xml:space="preserve">, </w:t>
      </w:r>
      <w:r w:rsidRPr="00486FBB">
        <w:rPr>
          <w:rFonts w:asciiTheme="majorHAnsi" w:hAnsiTheme="majorHAnsi" w:cstheme="majorHAnsi"/>
          <w:b/>
          <w:color w:val="auto"/>
          <w:sz w:val="22"/>
          <w:szCs w:val="22"/>
          <w:lang w:val="en-US"/>
        </w:rPr>
        <w:t>Equation 2</w:t>
      </w:r>
      <w:r w:rsidRPr="00486FBB">
        <w:rPr>
          <w:rFonts w:asciiTheme="majorHAnsi" w:hAnsiTheme="majorHAnsi" w:cstheme="majorHAnsi"/>
          <w:color w:val="auto"/>
          <w:sz w:val="22"/>
          <w:szCs w:val="22"/>
          <w:lang w:val="en-US"/>
        </w:rPr>
        <w:t xml:space="preserve"> etc.</w:t>
      </w:r>
    </w:p>
    <w:p w14:paraId="06772C26" w14:textId="77777777" w:rsidR="00750FA0" w:rsidRPr="00486FBB" w:rsidRDefault="00750FA0" w:rsidP="00750FA0">
      <w:pPr>
        <w:pStyle w:val="BasicParagraph"/>
        <w:suppressAutoHyphens/>
        <w:spacing w:line="276" w:lineRule="auto"/>
        <w:rPr>
          <w:rFonts w:asciiTheme="majorHAnsi" w:hAnsiTheme="majorHAnsi" w:cstheme="majorHAnsi"/>
          <w:color w:val="auto"/>
          <w:sz w:val="22"/>
          <w:szCs w:val="22"/>
          <w:lang w:val="en-US"/>
        </w:rPr>
      </w:pPr>
    </w:p>
    <w:p w14:paraId="24E56720" w14:textId="77777777" w:rsidR="00750FA0" w:rsidRPr="00486FBB" w:rsidRDefault="00BA1F8E"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1+x</m:t>
                </m:r>
              </m:e>
            </m:d>
          </m:e>
          <m:sup>
            <m:r>
              <w:rPr>
                <w:rFonts w:ascii="Cambria Math" w:eastAsiaTheme="minorEastAsia" w:hAnsi="Cambria Math" w:cstheme="majorHAnsi"/>
                <w:color w:val="auto"/>
                <w:sz w:val="22"/>
                <w:szCs w:val="22"/>
                <w:lang w:val="en-US"/>
              </w:rPr>
              <m:t>n</m:t>
            </m:r>
          </m:sup>
        </m:sSup>
        <m:r>
          <w:rPr>
            <w:rFonts w:ascii="Cambria Math" w:eastAsiaTheme="minorEastAsia" w:hAnsi="Cambria Math" w:cstheme="majorHAnsi"/>
            <w:color w:val="auto"/>
            <w:sz w:val="22"/>
            <w:szCs w:val="22"/>
            <w:lang w:val="en-US"/>
          </w:rPr>
          <m:t>=1+</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nx</m:t>
            </m:r>
          </m:num>
          <m:den>
            <m:r>
              <w:rPr>
                <w:rFonts w:ascii="Cambria Math" w:eastAsiaTheme="minorEastAsia" w:hAnsi="Cambria Math" w:cstheme="majorHAnsi"/>
                <w:color w:val="auto"/>
                <w:sz w:val="22"/>
                <w:szCs w:val="22"/>
                <w:lang w:val="en-US"/>
              </w:rPr>
              <m:t>1!</m:t>
            </m:r>
          </m:den>
        </m:f>
        <m:r>
          <w:rPr>
            <w:rFonts w:ascii="Cambria Math" w:eastAsiaTheme="minorEastAsia" w:hAnsi="Cambria Math" w:cstheme="majorHAnsi"/>
            <w:color w:val="auto"/>
            <w:sz w:val="22"/>
            <w:szCs w:val="22"/>
            <w:lang w:val="en-US"/>
          </w:rPr>
          <m:t>+</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m:t>
            </m:r>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n-1</m:t>
                </m:r>
              </m:e>
            </m:d>
            <m:sSup>
              <m:sSupPr>
                <m:ctrlPr>
                  <w:rPr>
                    <w:rFonts w:ascii="Cambria Math" w:eastAsiaTheme="minorEastAsia" w:hAnsi="Cambria Math" w:cstheme="majorHAnsi"/>
                    <w:color w:val="auto"/>
                    <w:sz w:val="22"/>
                    <w:szCs w:val="22"/>
                    <w:lang w:val="en-US"/>
                  </w:rPr>
                </m:ctrlPr>
              </m:sSupPr>
              <m:e>
                <m:r>
                  <w:rPr>
                    <w:rFonts w:ascii="Cambria Math" w:eastAsiaTheme="minorEastAsia" w:hAnsi="Cambria Math" w:cstheme="majorHAnsi"/>
                    <w:color w:val="auto"/>
                    <w:sz w:val="22"/>
                    <w:szCs w:val="22"/>
                    <w:lang w:val="en-US"/>
                  </w:rPr>
                  <m:t>x</m:t>
                </m:r>
              </m:e>
              <m:sup>
                <m:r>
                  <w:rPr>
                    <w:rFonts w:ascii="Cambria Math" w:eastAsiaTheme="minorEastAsia" w:hAnsi="Cambria Math" w:cstheme="majorHAnsi"/>
                    <w:color w:val="auto"/>
                    <w:sz w:val="22"/>
                    <w:szCs w:val="22"/>
                    <w:lang w:val="en-US"/>
                  </w:rPr>
                  <m:t>2</m:t>
                </m:r>
              </m:sup>
            </m:sSup>
          </m:num>
          <m:den>
            <m:r>
              <w:rPr>
                <w:rFonts w:ascii="Cambria Math" w:eastAsiaTheme="minorEastAsia" w:hAnsi="Cambria Math" w:cstheme="majorHAnsi"/>
                <w:color w:val="auto"/>
                <w:sz w:val="22"/>
                <w:szCs w:val="22"/>
                <w:lang w:val="en-US"/>
              </w:rPr>
              <m:t>2!</m:t>
            </m:r>
          </m:den>
        </m:f>
        <m:r>
          <w:rPr>
            <w:rFonts w:ascii="Cambria Math" w:eastAsiaTheme="minorEastAsia" w:hAnsi="Cambria Math" w:cstheme="majorHAnsi"/>
            <w:color w:val="auto"/>
            <w:sz w:val="22"/>
            <w:szCs w:val="22"/>
            <w:lang w:val="en-US"/>
          </w:rPr>
          <m:t>+…</m:t>
        </m:r>
      </m:oMath>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t>(1)</w:t>
      </w:r>
    </w:p>
    <w:p w14:paraId="0FB20EBE" w14:textId="77777777" w:rsidR="00750FA0" w:rsidRPr="00486FBB" w:rsidRDefault="00750FA0" w:rsidP="00750FA0">
      <w:pPr>
        <w:pStyle w:val="BasicParagraph"/>
        <w:suppressAutoHyphens/>
        <w:spacing w:line="276" w:lineRule="auto"/>
        <w:rPr>
          <w:rFonts w:asciiTheme="majorHAnsi" w:eastAsiaTheme="minorEastAsia" w:hAnsiTheme="majorHAnsi" w:cstheme="majorHAnsi"/>
          <w:color w:val="auto"/>
          <w:sz w:val="22"/>
          <w:szCs w:val="22"/>
          <w:lang w:val="en-US"/>
        </w:rPr>
      </w:pPr>
    </w:p>
    <w:p w14:paraId="3CEC59E1" w14:textId="77777777" w:rsidR="00750FA0" w:rsidRPr="00486FBB" w:rsidRDefault="00BA1F8E"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x+a</m:t>
                </m:r>
              </m:e>
            </m:d>
          </m:e>
          <m:sup>
            <m:r>
              <w:rPr>
                <w:rFonts w:ascii="Cambria Math" w:eastAsiaTheme="minorEastAsia" w:hAnsi="Cambria Math" w:cstheme="majorHAnsi"/>
                <w:color w:val="auto"/>
                <w:sz w:val="22"/>
                <w:szCs w:val="22"/>
                <w:lang w:val="en-US"/>
              </w:rPr>
              <m:t>n</m:t>
            </m:r>
          </m:sup>
        </m:sSup>
        <m:r>
          <w:rPr>
            <w:rFonts w:ascii="Cambria Math" w:eastAsia="Cambria Math" w:hAnsi="Cambria Math" w:cs="Cambria Math"/>
            <w:color w:val="auto"/>
            <w:sz w:val="22"/>
            <w:szCs w:val="22"/>
            <w:lang w:val="en-US"/>
          </w:rPr>
          <m:t>=</m:t>
        </m:r>
        <m:nary>
          <m:naryPr>
            <m:chr m:val="∑"/>
            <m:grow m:val="1"/>
            <m:ctrlPr>
              <w:rPr>
                <w:rFonts w:ascii="Cambria Math" w:eastAsiaTheme="minorEastAsia" w:hAnsi="Cambria Math" w:cstheme="majorHAnsi"/>
                <w:color w:val="auto"/>
                <w:sz w:val="22"/>
                <w:szCs w:val="22"/>
                <w:lang w:val="en-US"/>
              </w:rPr>
            </m:ctrlPr>
          </m:naryPr>
          <m:sub>
            <m:r>
              <w:rPr>
                <w:rFonts w:ascii="Cambria Math" w:eastAsia="Cambria Math" w:hAnsi="Cambria Math" w:cs="Cambria Math"/>
                <w:color w:val="auto"/>
                <w:sz w:val="22"/>
                <w:szCs w:val="22"/>
                <w:lang w:val="en-US"/>
              </w:rPr>
              <m:t>k=0</m:t>
            </m:r>
          </m:sub>
          <m:sup>
            <m:r>
              <w:rPr>
                <w:rFonts w:ascii="Cambria Math" w:eastAsia="Cambria Math" w:hAnsi="Cambria Math" w:cs="Cambria Math"/>
                <w:color w:val="auto"/>
                <w:sz w:val="22"/>
                <w:szCs w:val="22"/>
                <w:lang w:val="en-US"/>
              </w:rPr>
              <m:t>n</m:t>
            </m:r>
          </m:sup>
          <m:e>
            <m:d>
              <m:dPr>
                <m:ctrlPr>
                  <w:rPr>
                    <w:rFonts w:ascii="Cambria Math" w:eastAsiaTheme="minorEastAsia" w:hAnsi="Cambria Math" w:cstheme="majorHAnsi"/>
                    <w:color w:val="auto"/>
                    <w:sz w:val="22"/>
                    <w:szCs w:val="22"/>
                    <w:lang w:val="en-US"/>
                  </w:rPr>
                </m:ctrlPr>
              </m:dPr>
              <m:e>
                <m:f>
                  <m:fPr>
                    <m:type m:val="noBar"/>
                    <m:ctrlPr>
                      <w:rPr>
                        <w:rFonts w:ascii="Cambria Math" w:eastAsiaTheme="minorEastAsia" w:hAnsi="Cambria Math" w:cstheme="majorHAnsi"/>
                        <w:color w:val="auto"/>
                        <w:sz w:val="22"/>
                        <w:szCs w:val="22"/>
                        <w:lang w:val="en-US"/>
                      </w:rPr>
                    </m:ctrlPr>
                  </m:fPr>
                  <m:num>
                    <m:r>
                      <w:rPr>
                        <w:rFonts w:ascii="Cambria Math" w:eastAsia="Cambria Math" w:hAnsi="Cambria Math" w:cs="Cambria Math"/>
                        <w:color w:val="auto"/>
                        <w:sz w:val="22"/>
                        <w:szCs w:val="22"/>
                        <w:lang w:val="en-US"/>
                      </w:rPr>
                      <m:t>n</m:t>
                    </m:r>
                  </m:num>
                  <m:den>
                    <m:r>
                      <w:rPr>
                        <w:rFonts w:ascii="Cambria Math" w:eastAsia="Cambria Math" w:hAnsi="Cambria Math" w:cs="Cambria Math"/>
                        <w:color w:val="auto"/>
                        <w:sz w:val="22"/>
                        <w:szCs w:val="22"/>
                        <w:lang w:val="en-US"/>
                      </w:rPr>
                      <m:t>k</m:t>
                    </m:r>
                  </m:den>
                </m:f>
              </m:e>
            </m:d>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x</m:t>
                </m:r>
              </m:e>
              <m:sup>
                <m:r>
                  <w:rPr>
                    <w:rFonts w:ascii="Cambria Math" w:eastAsia="Cambria Math" w:hAnsi="Cambria Math" w:cs="Cambria Math"/>
                    <w:color w:val="auto"/>
                    <w:sz w:val="22"/>
                    <w:szCs w:val="22"/>
                    <w:lang w:val="en-US"/>
                  </w:rPr>
                  <m:t>k</m:t>
                </m:r>
              </m:sup>
            </m:sSup>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a</m:t>
                </m:r>
              </m:e>
              <m:sup>
                <m:r>
                  <w:rPr>
                    <w:rFonts w:ascii="Cambria Math" w:eastAsia="Cambria Math" w:hAnsi="Cambria Math" w:cs="Cambria Math"/>
                    <w:color w:val="auto"/>
                    <w:sz w:val="22"/>
                    <w:szCs w:val="22"/>
                    <w:lang w:val="en-US"/>
                  </w:rPr>
                  <m:t>n-k</m:t>
                </m:r>
              </m:sup>
            </m:sSup>
          </m:e>
        </m:nary>
      </m:oMath>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t>(2)</w:t>
      </w:r>
    </w:p>
    <w:p w14:paraId="357DCBFD" w14:textId="77777777" w:rsidR="00995A86" w:rsidRPr="00486FBB" w:rsidRDefault="00995A86" w:rsidP="00995A86">
      <w:pPr>
        <w:spacing w:line="276" w:lineRule="auto"/>
        <w:rPr>
          <w:rFonts w:asciiTheme="majorHAnsi" w:hAnsiTheme="majorHAnsi" w:cstheme="majorHAnsi"/>
          <w:lang w:val="en-US"/>
        </w:rPr>
      </w:pPr>
    </w:p>
    <w:p w14:paraId="36076EE5" w14:textId="26EDF4B3" w:rsidR="00995A86" w:rsidRPr="00486FBB" w:rsidRDefault="00995A86" w:rsidP="007A63FE">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t xml:space="preserve">4. </w:t>
      </w:r>
      <w:r w:rsidR="00F61ACB" w:rsidRPr="00486FBB">
        <w:rPr>
          <w:rFonts w:asciiTheme="minorHAnsi" w:hAnsiTheme="minorHAnsi" w:cstheme="minorHAnsi"/>
          <w:b/>
          <w:bCs/>
          <w:lang w:val="en-US"/>
        </w:rPr>
        <w:t xml:space="preserve">CONCLUSION </w:t>
      </w:r>
    </w:p>
    <w:p w14:paraId="563613B1" w14:textId="77777777" w:rsidR="007A63FE" w:rsidRPr="00486FBB" w:rsidRDefault="007A63FE" w:rsidP="0075199C">
      <w:pPr>
        <w:pStyle w:val="BasicParagraph"/>
        <w:suppressAutoHyphens/>
        <w:spacing w:line="240" w:lineRule="auto"/>
        <w:rPr>
          <w:rFonts w:ascii="TT Commons DemiBold" w:hAnsi="TT Commons DemiBold" w:cs="TT Commons DemiBold"/>
          <w:b/>
          <w:bCs/>
          <w:lang w:val="en-US"/>
        </w:rPr>
      </w:pPr>
    </w:p>
    <w:p w14:paraId="4204A00E" w14:textId="77777777" w:rsidR="003D7BEF" w:rsidRPr="00486FBB" w:rsidRDefault="003D7BEF" w:rsidP="003D7BEF">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w:t>
      </w:r>
      <w:proofErr w:type="gramStart"/>
      <w:r w:rsidRPr="00486FBB">
        <w:rPr>
          <w:rFonts w:asciiTheme="majorHAnsi" w:hAnsiTheme="majorHAnsi" w:cstheme="majorHAnsi"/>
          <w:color w:val="auto"/>
          <w:sz w:val="22"/>
          <w:szCs w:val="22"/>
          <w:lang w:val="en-US"/>
        </w:rPr>
        <w:t>11 point</w:t>
      </w:r>
      <w:proofErr w:type="gramEnd"/>
      <w:r w:rsidRPr="00486FBB">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467D14A6" w14:textId="77777777" w:rsidR="003D7BEF" w:rsidRPr="00486FBB" w:rsidRDefault="003D7BEF" w:rsidP="003D7BEF">
      <w:pPr>
        <w:pStyle w:val="BasicParagraph"/>
        <w:suppressAutoHyphens/>
        <w:rPr>
          <w:rFonts w:asciiTheme="majorHAnsi" w:hAnsiTheme="majorHAnsi" w:cstheme="majorHAnsi"/>
          <w:color w:val="auto"/>
          <w:sz w:val="22"/>
          <w:szCs w:val="22"/>
          <w:lang w:val="en-US"/>
        </w:rPr>
      </w:pPr>
    </w:p>
    <w:p w14:paraId="478DFCCB" w14:textId="77777777" w:rsidR="003D7BEF" w:rsidRPr="00486FBB" w:rsidRDefault="003D7BEF" w:rsidP="003D7BEF">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w:t>
      </w:r>
      <w:r w:rsidRPr="00486FBB">
        <w:rPr>
          <w:rFonts w:asciiTheme="majorHAnsi" w:hAnsiTheme="majorHAnsi" w:cstheme="majorHAnsi"/>
          <w:color w:val="auto"/>
          <w:sz w:val="22"/>
          <w:szCs w:val="22"/>
          <w:lang w:val="en-US"/>
        </w:rPr>
        <w:lastRenderedPageBreak/>
        <w:t xml:space="preserve">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3437E635" w14:textId="77777777" w:rsidR="001D4FE6" w:rsidRPr="00486FBB" w:rsidRDefault="001D4FE6" w:rsidP="001D4FE6">
      <w:pPr>
        <w:pStyle w:val="AbstractHeading"/>
        <w:suppressAutoHyphens/>
        <w:spacing w:before="0" w:line="276" w:lineRule="auto"/>
        <w:rPr>
          <w:rFonts w:asciiTheme="majorHAnsi" w:hAnsiTheme="majorHAnsi" w:cstheme="majorHAnsi"/>
          <w:b w:val="0"/>
        </w:rPr>
      </w:pPr>
    </w:p>
    <w:p w14:paraId="5F874F33" w14:textId="518EC676" w:rsidR="001D4FE6" w:rsidRPr="00486FBB" w:rsidRDefault="00F61ACB" w:rsidP="00486FBB">
      <w:pPr>
        <w:spacing w:line="276" w:lineRule="auto"/>
        <w:rPr>
          <w:rFonts w:asciiTheme="minorHAnsi" w:hAnsiTheme="minorHAnsi" w:cstheme="minorHAnsi"/>
          <w:b/>
          <w:bCs/>
          <w:sz w:val="18"/>
          <w:szCs w:val="18"/>
          <w:lang w:val="en-US"/>
        </w:rPr>
      </w:pPr>
      <w:r w:rsidRPr="00486FBB">
        <w:rPr>
          <w:rFonts w:asciiTheme="minorHAnsi" w:hAnsiTheme="minorHAnsi" w:cstheme="minorHAnsi"/>
          <w:b/>
          <w:bCs/>
          <w:lang w:val="en-US"/>
        </w:rPr>
        <w:t xml:space="preserve">Acknowledgement </w:t>
      </w:r>
    </w:p>
    <w:p w14:paraId="225F41B8" w14:textId="77777777" w:rsidR="003D7BEF" w:rsidRPr="00486FBB" w:rsidRDefault="003D7BEF" w:rsidP="00486FBB">
      <w:pPr>
        <w:spacing w:line="276" w:lineRule="auto"/>
        <w:jc w:val="both"/>
        <w:rPr>
          <w:rFonts w:asciiTheme="majorHAnsi" w:hAnsiTheme="majorHAnsi" w:cstheme="majorHAnsi"/>
          <w:bCs/>
          <w:sz w:val="22"/>
          <w:szCs w:val="21"/>
          <w:lang w:val="en-US"/>
        </w:rPr>
      </w:pPr>
      <w:r w:rsidRPr="00486FBB">
        <w:rPr>
          <w:rFonts w:asciiTheme="majorHAnsi" w:hAnsiTheme="majorHAnsi" w:cstheme="majorHAnsi"/>
          <w:bCs/>
          <w:sz w:val="22"/>
          <w:szCs w:val="21"/>
          <w:lang w:val="en-US"/>
        </w:rPr>
        <w:t>List here those individuals who provided help during the research and funding sources (e.g., providing language help, writing assistance, or proofreading the article, etc.). Note that any information revealing the identity of author(s) should be avoided until the article is accepted.</w:t>
      </w:r>
    </w:p>
    <w:p w14:paraId="1CB9C39F" w14:textId="17344D8D" w:rsidR="002D3986" w:rsidRPr="00486FBB" w:rsidRDefault="002D3986" w:rsidP="00486FBB">
      <w:pPr>
        <w:pStyle w:val="AbstractHeading"/>
        <w:suppressAutoHyphens/>
        <w:spacing w:before="0" w:line="276" w:lineRule="auto"/>
        <w:rPr>
          <w:rFonts w:asciiTheme="majorHAnsi" w:hAnsiTheme="majorHAnsi" w:cstheme="majorHAnsi"/>
          <w:b w:val="0"/>
        </w:rPr>
      </w:pPr>
    </w:p>
    <w:p w14:paraId="3B529CEF" w14:textId="77777777" w:rsidR="00486FBB" w:rsidRPr="00486FBB" w:rsidRDefault="00486FBB" w:rsidP="00486FBB">
      <w:pPr>
        <w:spacing w:line="276" w:lineRule="auto"/>
        <w:rPr>
          <w:rFonts w:ascii="Calibri" w:hAnsi="Calibri" w:cs="Calibri"/>
          <w:b/>
          <w:bCs/>
          <w:lang w:val="en-US"/>
        </w:rPr>
      </w:pPr>
      <w:r w:rsidRPr="00486FBB">
        <w:rPr>
          <w:rFonts w:ascii="Calibri" w:hAnsi="Calibri" w:cs="Calibri"/>
          <w:b/>
          <w:bCs/>
          <w:lang w:val="en-US"/>
        </w:rPr>
        <w:t>Conflict of Interest Statement</w:t>
      </w:r>
    </w:p>
    <w:p w14:paraId="4C8FE42D" w14:textId="34140A00" w:rsidR="00486FBB" w:rsidRPr="00486FBB" w:rsidRDefault="00486FBB" w:rsidP="00486FBB">
      <w:pPr>
        <w:spacing w:line="276" w:lineRule="auto"/>
        <w:jc w:val="both"/>
        <w:rPr>
          <w:rFonts w:asciiTheme="majorHAnsi" w:hAnsiTheme="majorHAnsi" w:cstheme="majorHAnsi"/>
          <w:sz w:val="22"/>
          <w:szCs w:val="22"/>
          <w:lang w:val="en-US"/>
        </w:rPr>
      </w:pPr>
      <w:r w:rsidRPr="00486FBB">
        <w:rPr>
          <w:rFonts w:asciiTheme="majorHAnsi" w:hAnsiTheme="majorHAnsi" w:cstheme="majorHAnsi"/>
          <w:sz w:val="22"/>
          <w:szCs w:val="22"/>
          <w:lang w:val="en-US"/>
        </w:rPr>
        <w:t>Please declare any potential conflicts of interest related to financial, personal, or institutional relationships that could affect the research.</w:t>
      </w:r>
    </w:p>
    <w:p w14:paraId="530A7DB5" w14:textId="77777777" w:rsidR="00486FBB" w:rsidRPr="00486FBB" w:rsidRDefault="00486FBB" w:rsidP="00486FBB">
      <w:pPr>
        <w:spacing w:line="276" w:lineRule="auto"/>
        <w:rPr>
          <w:rFonts w:asciiTheme="minorHAnsi" w:hAnsiTheme="minorHAnsi" w:cstheme="minorHAnsi"/>
          <w:b/>
          <w:bCs/>
          <w:lang w:val="en-US"/>
        </w:rPr>
      </w:pPr>
    </w:p>
    <w:p w14:paraId="7A9C2AC0" w14:textId="4C96DF8A" w:rsidR="00486FBB" w:rsidRPr="00486FBB" w:rsidRDefault="00486FBB" w:rsidP="00486FBB">
      <w:pPr>
        <w:spacing w:line="276" w:lineRule="auto"/>
        <w:rPr>
          <w:rFonts w:asciiTheme="minorHAnsi" w:hAnsiTheme="minorHAnsi" w:cstheme="minorHAnsi"/>
          <w:b/>
          <w:bCs/>
          <w:lang w:val="en-US"/>
        </w:rPr>
      </w:pPr>
      <w:r w:rsidRPr="00486FBB">
        <w:rPr>
          <w:rFonts w:asciiTheme="minorHAnsi" w:hAnsiTheme="minorHAnsi" w:cstheme="minorHAnsi"/>
          <w:b/>
          <w:bCs/>
          <w:lang w:val="en-US"/>
        </w:rPr>
        <w:t xml:space="preserve">Author Contribution </w:t>
      </w:r>
    </w:p>
    <w:p w14:paraId="65E7FC72" w14:textId="526C78F5" w:rsidR="00486FBB" w:rsidRDefault="00486FBB" w:rsidP="00486FBB">
      <w:pPr>
        <w:spacing w:line="276" w:lineRule="auto"/>
        <w:jc w:val="both"/>
        <w:rPr>
          <w:rFonts w:asciiTheme="majorHAnsi" w:hAnsiTheme="majorHAnsi" w:cstheme="majorHAnsi"/>
          <w:sz w:val="22"/>
          <w:szCs w:val="22"/>
          <w:lang w:val="en-US"/>
        </w:rPr>
      </w:pPr>
      <w:r w:rsidRPr="00486FBB">
        <w:rPr>
          <w:rFonts w:asciiTheme="majorHAnsi" w:hAnsiTheme="majorHAnsi" w:cstheme="majorHAnsi"/>
          <w:sz w:val="22"/>
          <w:szCs w:val="22"/>
          <w:lang w:val="en-US"/>
        </w:rPr>
        <w:t xml:space="preserve">Please list the individual contributions of each author to the manuscript using initials or full names. Examples include literature review, methodology development, experiments, writing, reviewing, </w:t>
      </w:r>
      <w:r w:rsidR="003D4BE9">
        <w:rPr>
          <w:rFonts w:asciiTheme="majorHAnsi" w:hAnsiTheme="majorHAnsi" w:cstheme="majorHAnsi"/>
          <w:sz w:val="22"/>
          <w:szCs w:val="22"/>
          <w:lang w:val="en-US"/>
        </w:rPr>
        <w:t xml:space="preserve">and </w:t>
      </w:r>
      <w:r w:rsidRPr="00486FBB">
        <w:rPr>
          <w:rFonts w:asciiTheme="majorHAnsi" w:hAnsiTheme="majorHAnsi" w:cstheme="majorHAnsi"/>
          <w:sz w:val="22"/>
          <w:szCs w:val="22"/>
          <w:lang w:val="en-US"/>
        </w:rPr>
        <w:t>contribution percentage.</w:t>
      </w:r>
    </w:p>
    <w:p w14:paraId="266924A6" w14:textId="2AAFBF62" w:rsidR="001C5AC4" w:rsidRDefault="001C5AC4" w:rsidP="00486FBB">
      <w:pPr>
        <w:spacing w:line="276" w:lineRule="auto"/>
        <w:jc w:val="both"/>
        <w:rPr>
          <w:rFonts w:asciiTheme="majorHAnsi" w:hAnsiTheme="majorHAnsi" w:cstheme="majorHAnsi"/>
          <w:sz w:val="22"/>
          <w:szCs w:val="22"/>
          <w:lang w:val="en-US"/>
        </w:rPr>
      </w:pPr>
    </w:p>
    <w:p w14:paraId="3040296D" w14:textId="1466F25B" w:rsidR="001C5AC4" w:rsidRPr="001C5AC4" w:rsidRDefault="001C5AC4" w:rsidP="001C5AC4">
      <w:pPr>
        <w:spacing w:line="276" w:lineRule="auto"/>
        <w:jc w:val="both"/>
        <w:rPr>
          <w:rFonts w:asciiTheme="minorHAnsi" w:hAnsiTheme="minorHAnsi" w:cstheme="minorHAnsi"/>
          <w:b/>
          <w:bCs/>
          <w:lang w:val="en-US"/>
        </w:rPr>
      </w:pPr>
      <w:r w:rsidRPr="001C5AC4">
        <w:rPr>
          <w:rFonts w:asciiTheme="minorHAnsi" w:hAnsiTheme="minorHAnsi" w:cstheme="minorHAnsi"/>
          <w:b/>
          <w:bCs/>
          <w:lang w:val="en-US"/>
        </w:rPr>
        <w:t>AI Use Disclosure</w:t>
      </w:r>
    </w:p>
    <w:p w14:paraId="334DEC97" w14:textId="2881F9FD" w:rsidR="001C5AC4" w:rsidRPr="00486FBB" w:rsidRDefault="001C5AC4" w:rsidP="001C5AC4">
      <w:pPr>
        <w:spacing w:line="276" w:lineRule="auto"/>
        <w:jc w:val="both"/>
        <w:rPr>
          <w:rFonts w:asciiTheme="majorHAnsi" w:hAnsiTheme="majorHAnsi" w:cstheme="majorHAnsi"/>
          <w:sz w:val="22"/>
          <w:szCs w:val="22"/>
          <w:lang w:val="en-US"/>
        </w:rPr>
      </w:pPr>
      <w:r w:rsidRPr="001C5AC4">
        <w:rPr>
          <w:rFonts w:asciiTheme="majorHAnsi" w:hAnsiTheme="majorHAnsi" w:cstheme="majorHAnsi"/>
          <w:sz w:val="22"/>
          <w:szCs w:val="22"/>
          <w:lang w:val="en-US"/>
        </w:rPr>
        <w:t>The author(s) declare whether generative AI or AI-assisted tools were used during the preparation of this manuscript. If such tools were used, the author(s) state the specific purpose (e.g., language editing, improving clarity, summarizing text) and confirm that no AI tool generated scientific ideas, interpreted data, or produced original research content. The author(s) reviewed and approved all AI-assisted suggestions and take full responsibility for the accuracy, integrity, and originality of the final manuscript.</w:t>
      </w:r>
    </w:p>
    <w:p w14:paraId="1FCD48BC" w14:textId="77777777" w:rsidR="00486FBB" w:rsidRPr="00486FBB" w:rsidRDefault="00486FBB" w:rsidP="002D3986">
      <w:pPr>
        <w:rPr>
          <w:rFonts w:asciiTheme="minorHAnsi" w:hAnsiTheme="minorHAnsi" w:cstheme="minorHAnsi"/>
          <w:b/>
          <w:bCs/>
          <w:lang w:val="en-US"/>
        </w:rPr>
      </w:pPr>
    </w:p>
    <w:p w14:paraId="1D925CBE" w14:textId="54857B05" w:rsidR="002D3986" w:rsidRPr="00486FBB" w:rsidRDefault="00F61ACB" w:rsidP="002D3986">
      <w:pPr>
        <w:rPr>
          <w:rFonts w:asciiTheme="minorHAnsi" w:hAnsiTheme="minorHAnsi" w:cstheme="minorHAnsi"/>
          <w:b/>
          <w:bCs/>
          <w:lang w:val="en-US"/>
        </w:rPr>
      </w:pPr>
      <w:r w:rsidRPr="00486FBB">
        <w:rPr>
          <w:rFonts w:asciiTheme="minorHAnsi" w:hAnsiTheme="minorHAnsi" w:cstheme="minorHAnsi"/>
          <w:b/>
          <w:bCs/>
          <w:lang w:val="en-US"/>
        </w:rPr>
        <w:t xml:space="preserve">References </w:t>
      </w:r>
    </w:p>
    <w:p w14:paraId="3DB1722E" w14:textId="77777777" w:rsidR="00394DCA" w:rsidRPr="00486FBB" w:rsidRDefault="00394DCA" w:rsidP="002D3986">
      <w:pPr>
        <w:rPr>
          <w:rFonts w:ascii="TT Commons DemiBold" w:hAnsi="TT Commons DemiBold" w:cs="TT Commons DemiBold"/>
          <w:lang w:val="en-US"/>
        </w:rPr>
      </w:pPr>
    </w:p>
    <w:p w14:paraId="527FD4D5" w14:textId="77777777" w:rsidR="00C36C0C" w:rsidRPr="00486FBB" w:rsidRDefault="00C36C0C" w:rsidP="003D4BE9">
      <w:pPr>
        <w:jc w:val="both"/>
        <w:rPr>
          <w:rStyle w:val="Kpr"/>
          <w:rFonts w:asciiTheme="majorHAnsi" w:hAnsiTheme="majorHAnsi" w:cstheme="majorHAnsi"/>
          <w:sz w:val="20"/>
          <w:lang w:val="en-US"/>
        </w:rPr>
      </w:pPr>
      <w:r w:rsidRPr="00486FBB">
        <w:rPr>
          <w:rFonts w:asciiTheme="majorHAnsi" w:hAnsiTheme="majorHAnsi" w:cstheme="majorHAnsi"/>
          <w:bCs/>
          <w:sz w:val="20"/>
          <w:szCs w:val="20"/>
          <w:lang w:val="en-US"/>
        </w:rPr>
        <w:t>It is encouraged to use APA 7</w:t>
      </w:r>
      <w:r w:rsidRPr="00486FBB">
        <w:rPr>
          <w:rFonts w:asciiTheme="majorHAnsi" w:hAnsiTheme="majorHAnsi" w:cstheme="majorHAnsi"/>
          <w:bCs/>
          <w:sz w:val="20"/>
          <w:szCs w:val="20"/>
          <w:vertAlign w:val="superscript"/>
          <w:lang w:val="en-US"/>
        </w:rPr>
        <w:t>th</w:t>
      </w:r>
      <w:r w:rsidRPr="00486FBB">
        <w:rPr>
          <w:rFonts w:asciiTheme="majorHAnsi" w:hAnsiTheme="majorHAnsi" w:cstheme="majorHAnsi"/>
          <w:bCs/>
          <w:sz w:val="20"/>
          <w:szCs w:val="20"/>
          <w:lang w:val="en-US"/>
        </w:rPr>
        <w:t xml:space="preserve"> Edition which is exemplified below. The references should be written 10 </w:t>
      </w:r>
      <w:proofErr w:type="spellStart"/>
      <w:r w:rsidRPr="00486FBB">
        <w:rPr>
          <w:rFonts w:asciiTheme="majorHAnsi" w:hAnsiTheme="majorHAnsi" w:cstheme="majorHAnsi"/>
          <w:bCs/>
          <w:sz w:val="20"/>
          <w:szCs w:val="20"/>
          <w:lang w:val="en-US"/>
        </w:rPr>
        <w:t>pt</w:t>
      </w:r>
      <w:proofErr w:type="spellEnd"/>
      <w:r w:rsidRPr="00486FBB">
        <w:rPr>
          <w:rFonts w:asciiTheme="majorHAnsi" w:hAnsiTheme="majorHAnsi" w:cstheme="majorHAnsi"/>
          <w:bCs/>
          <w:sz w:val="20"/>
          <w:szCs w:val="20"/>
          <w:lang w:val="en-US"/>
        </w:rPr>
        <w:t xml:space="preserve"> with 1 line spacing. To indicate references, select the hanging intend (1,27 intend value) from the </w:t>
      </w:r>
      <w:proofErr w:type="spellStart"/>
      <w:r w:rsidRPr="00486FBB">
        <w:rPr>
          <w:rFonts w:asciiTheme="majorHAnsi" w:hAnsiTheme="majorHAnsi" w:cstheme="majorHAnsi"/>
          <w:bCs/>
          <w:sz w:val="20"/>
          <w:szCs w:val="20"/>
          <w:lang w:val="en-US"/>
        </w:rPr>
        <w:t>paranthesis</w:t>
      </w:r>
      <w:proofErr w:type="spellEnd"/>
      <w:r w:rsidRPr="00486FBB">
        <w:rPr>
          <w:rFonts w:asciiTheme="majorHAnsi" w:hAnsiTheme="majorHAnsi" w:cstheme="majorHAnsi"/>
          <w:bCs/>
          <w:sz w:val="20"/>
          <w:szCs w:val="20"/>
          <w:lang w:val="en-US"/>
        </w:rPr>
        <w:t xml:space="preserve"> dialog box. </w:t>
      </w:r>
      <w:r w:rsidRPr="00486FBB">
        <w:rPr>
          <w:rFonts w:asciiTheme="majorHAnsi" w:hAnsiTheme="majorHAnsi" w:cstheme="majorHAnsi"/>
          <w:bCs/>
          <w:sz w:val="20"/>
          <w:szCs w:val="20"/>
          <w:lang w:val="en-US"/>
        </w:rPr>
        <w:lastRenderedPageBreak/>
        <w:t xml:space="preserve">The references should be listed in alphabetical order of authors’ names and in chronological order for each author. For the punctuation and spelling rules, the APA styling reference should be followed. Further details about the APA reference styling is available at </w:t>
      </w:r>
      <w:hyperlink r:id="rId15" w:history="1">
        <w:r w:rsidRPr="00486FBB">
          <w:rPr>
            <w:rStyle w:val="Kpr"/>
            <w:rFonts w:asciiTheme="majorHAnsi" w:hAnsiTheme="majorHAnsi" w:cstheme="majorHAnsi"/>
            <w:sz w:val="20"/>
            <w:lang w:val="en-US"/>
          </w:rPr>
          <w:t>http://www.apastyle.org/</w:t>
        </w:r>
      </w:hyperlink>
      <w:r w:rsidRPr="00486FBB">
        <w:rPr>
          <w:rFonts w:asciiTheme="majorHAnsi" w:hAnsiTheme="majorHAnsi" w:cstheme="majorHAnsi"/>
          <w:sz w:val="20"/>
          <w:lang w:val="en-US"/>
        </w:rPr>
        <w:t xml:space="preserve">  </w:t>
      </w:r>
      <w:hyperlink r:id="rId16" w:history="1">
        <w:r w:rsidRPr="00486FBB">
          <w:rPr>
            <w:rStyle w:val="Kpr"/>
            <w:rFonts w:asciiTheme="majorHAnsi" w:hAnsiTheme="majorHAnsi" w:cstheme="majorHAnsi"/>
            <w:sz w:val="20"/>
            <w:lang w:val="en-US"/>
          </w:rPr>
          <w:t>https://apastyle.apa.org/instructional-aids/reference-examples.pdf</w:t>
        </w:r>
      </w:hyperlink>
      <w:r w:rsidRPr="00486FBB">
        <w:rPr>
          <w:rFonts w:asciiTheme="majorHAnsi" w:hAnsiTheme="majorHAnsi" w:cstheme="majorHAnsi"/>
          <w:sz w:val="20"/>
          <w:lang w:val="en-US"/>
        </w:rPr>
        <w:t xml:space="preserve"> </w:t>
      </w:r>
      <w:proofErr w:type="spellStart"/>
      <w:r w:rsidRPr="00486FBB">
        <w:rPr>
          <w:rFonts w:asciiTheme="majorHAnsi" w:hAnsiTheme="majorHAnsi" w:cstheme="majorHAnsi"/>
          <w:sz w:val="20"/>
          <w:lang w:val="en-US"/>
        </w:rPr>
        <w:t>ve</w:t>
      </w:r>
      <w:proofErr w:type="spellEnd"/>
      <w:r w:rsidRPr="00486FBB">
        <w:rPr>
          <w:rFonts w:asciiTheme="majorHAnsi" w:hAnsiTheme="majorHAnsi" w:cstheme="majorHAnsi"/>
          <w:sz w:val="20"/>
          <w:lang w:val="en-US"/>
        </w:rPr>
        <w:t xml:space="preserve"> </w:t>
      </w:r>
      <w:hyperlink r:id="rId17" w:history="1">
        <w:r w:rsidRPr="00486FBB">
          <w:rPr>
            <w:rStyle w:val="Kpr"/>
            <w:rFonts w:asciiTheme="majorHAnsi" w:hAnsiTheme="majorHAnsi" w:cstheme="majorHAnsi"/>
            <w:sz w:val="20"/>
            <w:lang w:val="en-US"/>
          </w:rPr>
          <w:t>https://dergipark.org.tr/tr/pub/nsb/page/9435</w:t>
        </w:r>
      </w:hyperlink>
    </w:p>
    <w:p w14:paraId="0D14C972" w14:textId="77777777" w:rsidR="00C36C0C" w:rsidRPr="00486FBB" w:rsidRDefault="00C36C0C" w:rsidP="00C36C0C">
      <w:pPr>
        <w:pStyle w:val="NormalWeb"/>
        <w:shd w:val="clear" w:color="auto" w:fill="FFFFFF"/>
        <w:spacing w:before="0" w:beforeAutospacing="0" w:after="150" w:afterAutospacing="0"/>
        <w:jc w:val="both"/>
        <w:rPr>
          <w:rFonts w:asciiTheme="majorHAnsi" w:hAnsiTheme="majorHAnsi" w:cstheme="majorHAnsi"/>
          <w:b/>
          <w:bCs/>
          <w:color w:val="333333"/>
          <w:sz w:val="20"/>
          <w:szCs w:val="20"/>
        </w:rPr>
      </w:pPr>
    </w:p>
    <w:p w14:paraId="7180DAA0" w14:textId="77777777" w:rsidR="00C36C0C" w:rsidRPr="00486FBB" w:rsidRDefault="00C36C0C" w:rsidP="00C36C0C">
      <w:pPr>
        <w:rPr>
          <w:rFonts w:asciiTheme="majorHAnsi" w:hAnsiTheme="majorHAnsi" w:cstheme="majorHAnsi"/>
          <w:b/>
          <w:bCs/>
          <w:sz w:val="20"/>
          <w:lang w:val="en-US"/>
        </w:rPr>
      </w:pPr>
      <w:r w:rsidRPr="00486FBB">
        <w:rPr>
          <w:rFonts w:asciiTheme="majorHAnsi" w:hAnsiTheme="majorHAnsi" w:cstheme="majorHAnsi"/>
          <w:b/>
          <w:bCs/>
          <w:sz w:val="20"/>
          <w:lang w:val="en-US"/>
        </w:rPr>
        <w:t>Books</w:t>
      </w:r>
    </w:p>
    <w:p w14:paraId="77501F83"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sz w:val="20"/>
          <w:lang w:val="en-US"/>
        </w:rPr>
        <w:t xml:space="preserve">Author, A. (Year). </w:t>
      </w:r>
      <w:r w:rsidRPr="00486FBB">
        <w:rPr>
          <w:rFonts w:asciiTheme="majorHAnsi" w:hAnsiTheme="majorHAnsi" w:cstheme="majorHAnsi"/>
          <w:i/>
          <w:iCs/>
          <w:sz w:val="20"/>
          <w:lang w:val="en-US"/>
        </w:rPr>
        <w:t>Title of the book</w:t>
      </w:r>
      <w:r w:rsidRPr="00486FBB">
        <w:rPr>
          <w:rFonts w:asciiTheme="majorHAnsi" w:hAnsiTheme="majorHAnsi" w:cstheme="majorHAnsi"/>
          <w:sz w:val="20"/>
          <w:lang w:val="en-US"/>
        </w:rPr>
        <w:t xml:space="preserve"> (edition). Publisher, Doi number or URL</w:t>
      </w:r>
    </w:p>
    <w:p w14:paraId="57D5DA4D" w14:textId="77777777" w:rsidR="00C36C0C" w:rsidRPr="00486FBB" w:rsidRDefault="00C36C0C" w:rsidP="00C36C0C">
      <w:pPr>
        <w:rPr>
          <w:rFonts w:asciiTheme="majorHAnsi" w:hAnsiTheme="majorHAnsi" w:cstheme="majorHAnsi"/>
          <w:sz w:val="20"/>
          <w:lang w:val="en-US"/>
        </w:rPr>
      </w:pPr>
    </w:p>
    <w:p w14:paraId="4224A399"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Ewert, E.W., Mitten, D.S., &amp; Overholt, J.R. (2014). </w:t>
      </w:r>
      <w:r w:rsidRPr="00486FBB">
        <w:rPr>
          <w:rFonts w:asciiTheme="majorHAnsi" w:hAnsiTheme="majorHAnsi" w:cstheme="majorHAnsi"/>
          <w:i/>
          <w:iCs/>
          <w:sz w:val="20"/>
          <w:lang w:val="en-US"/>
        </w:rPr>
        <w:t>Natural environments and human health</w:t>
      </w:r>
      <w:r w:rsidRPr="00486FBB">
        <w:rPr>
          <w:rFonts w:asciiTheme="majorHAnsi" w:hAnsiTheme="majorHAnsi" w:cstheme="majorHAnsi"/>
          <w:sz w:val="20"/>
          <w:lang w:val="en-US"/>
        </w:rPr>
        <w:t xml:space="preserve">. CAB International. </w:t>
      </w:r>
    </w:p>
    <w:p w14:paraId="12A50671" w14:textId="77777777" w:rsidR="00C36C0C" w:rsidRPr="00486FBB" w:rsidRDefault="00BA1F8E" w:rsidP="00C36C0C">
      <w:pPr>
        <w:ind w:left="720"/>
        <w:rPr>
          <w:rFonts w:asciiTheme="majorHAnsi" w:hAnsiTheme="majorHAnsi" w:cstheme="majorHAnsi"/>
          <w:sz w:val="20"/>
          <w:lang w:val="en-US"/>
        </w:rPr>
      </w:pPr>
      <w:hyperlink r:id="rId18" w:history="1">
        <w:r w:rsidR="00C36C0C" w:rsidRPr="00486FBB">
          <w:rPr>
            <w:rStyle w:val="Kpr"/>
            <w:rFonts w:asciiTheme="majorHAnsi" w:hAnsiTheme="majorHAnsi" w:cstheme="majorHAnsi"/>
            <w:sz w:val="20"/>
            <w:lang w:val="en-US"/>
          </w:rPr>
          <w:t>https://doi.org/10.1079/9781845939199.0000</w:t>
        </w:r>
      </w:hyperlink>
      <w:r w:rsidR="00C36C0C" w:rsidRPr="00486FBB">
        <w:rPr>
          <w:rFonts w:asciiTheme="majorHAnsi" w:hAnsiTheme="majorHAnsi" w:cstheme="majorHAnsi"/>
          <w:sz w:val="20"/>
          <w:lang w:val="en-US"/>
        </w:rPr>
        <w:t xml:space="preserve"> </w:t>
      </w:r>
    </w:p>
    <w:p w14:paraId="5FF4D911" w14:textId="77777777" w:rsidR="00C36C0C" w:rsidRPr="00486FBB" w:rsidRDefault="00C36C0C" w:rsidP="00C36C0C">
      <w:pPr>
        <w:ind w:left="720" w:hanging="720"/>
        <w:rPr>
          <w:rFonts w:asciiTheme="majorHAnsi" w:hAnsiTheme="majorHAnsi" w:cstheme="majorHAnsi"/>
          <w:sz w:val="20"/>
          <w:lang w:val="en-US"/>
        </w:rPr>
      </w:pPr>
      <w:proofErr w:type="spellStart"/>
      <w:r w:rsidRPr="00486FBB">
        <w:rPr>
          <w:rFonts w:asciiTheme="majorHAnsi" w:hAnsiTheme="majorHAnsi" w:cstheme="majorHAnsi"/>
          <w:sz w:val="20"/>
          <w:lang w:val="en-US"/>
        </w:rPr>
        <w:t>Foxall</w:t>
      </w:r>
      <w:proofErr w:type="spellEnd"/>
      <w:r w:rsidRPr="00486FBB">
        <w:rPr>
          <w:rFonts w:asciiTheme="majorHAnsi" w:hAnsiTheme="majorHAnsi" w:cstheme="majorHAnsi"/>
          <w:sz w:val="20"/>
          <w:lang w:val="en-US"/>
        </w:rPr>
        <w:t xml:space="preserve">, G. R. (2018). </w:t>
      </w:r>
      <w:r w:rsidRPr="00486FBB">
        <w:rPr>
          <w:rFonts w:asciiTheme="majorHAnsi" w:hAnsiTheme="majorHAnsi" w:cstheme="majorHAnsi"/>
          <w:i/>
          <w:iCs/>
          <w:sz w:val="20"/>
          <w:lang w:val="en-US"/>
        </w:rPr>
        <w:t>Context and cognition in consumer psychology: How perception and emotion guide action</w:t>
      </w:r>
      <w:r w:rsidRPr="00486FBB">
        <w:rPr>
          <w:rFonts w:asciiTheme="majorHAnsi" w:hAnsiTheme="majorHAnsi" w:cstheme="majorHAnsi"/>
          <w:sz w:val="20"/>
          <w:lang w:val="en-US"/>
        </w:rPr>
        <w:t>. Routledge.</w:t>
      </w:r>
    </w:p>
    <w:p w14:paraId="4F384DF9"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Schmidt, N. A., &amp; Brown, J. M. (2017). </w:t>
      </w:r>
      <w:r w:rsidRPr="00486FBB">
        <w:rPr>
          <w:rFonts w:asciiTheme="majorHAnsi" w:hAnsiTheme="majorHAnsi" w:cstheme="majorHAnsi"/>
          <w:i/>
          <w:iCs/>
          <w:sz w:val="20"/>
          <w:lang w:val="en-US"/>
        </w:rPr>
        <w:t>Evidence-based practice for nurses: Appraisal and application of research</w:t>
      </w:r>
      <w:r w:rsidRPr="00486FBB">
        <w:rPr>
          <w:rFonts w:asciiTheme="majorHAnsi" w:hAnsiTheme="majorHAnsi" w:cstheme="majorHAnsi"/>
          <w:sz w:val="20"/>
          <w:lang w:val="en-US"/>
        </w:rPr>
        <w:t xml:space="preserve"> (4th ed.). Jones &amp; Bartlett Learning, LLC.</w:t>
      </w:r>
    </w:p>
    <w:p w14:paraId="3E141968" w14:textId="77777777" w:rsidR="00C36C0C" w:rsidRPr="00486FBB" w:rsidRDefault="00C36C0C" w:rsidP="00C36C0C">
      <w:pPr>
        <w:rPr>
          <w:rFonts w:asciiTheme="majorHAnsi" w:hAnsiTheme="majorHAnsi" w:cstheme="majorHAnsi"/>
          <w:sz w:val="20"/>
          <w:lang w:val="en-US"/>
        </w:rPr>
      </w:pPr>
    </w:p>
    <w:p w14:paraId="241F7D5B"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t>Book chapter:</w:t>
      </w:r>
      <w:r w:rsidRPr="00486FBB">
        <w:rPr>
          <w:rFonts w:asciiTheme="majorHAnsi" w:hAnsiTheme="majorHAnsi" w:cstheme="majorHAnsi"/>
          <w:sz w:val="20"/>
          <w:lang w:val="en-US"/>
        </w:rPr>
        <w:t xml:space="preserve"> Author, A. (Year). Publisher. In A. Editor Surname &amp; A. Editor Surname (Eds.), </w:t>
      </w:r>
      <w:r w:rsidRPr="00486FBB">
        <w:rPr>
          <w:rFonts w:asciiTheme="majorHAnsi" w:hAnsiTheme="majorHAnsi" w:cstheme="majorHAnsi"/>
          <w:i/>
          <w:iCs/>
          <w:sz w:val="20"/>
          <w:lang w:val="en-US"/>
        </w:rPr>
        <w:t xml:space="preserve">Title of the </w:t>
      </w:r>
      <w:proofErr w:type="gramStart"/>
      <w:r w:rsidRPr="00486FBB">
        <w:rPr>
          <w:rFonts w:asciiTheme="majorHAnsi" w:hAnsiTheme="majorHAnsi" w:cstheme="majorHAnsi"/>
          <w:i/>
          <w:iCs/>
          <w:sz w:val="20"/>
          <w:lang w:val="en-US"/>
        </w:rPr>
        <w:t xml:space="preserve">Book </w:t>
      </w:r>
      <w:r w:rsidRPr="00486FBB">
        <w:rPr>
          <w:rFonts w:asciiTheme="majorHAnsi" w:hAnsiTheme="majorHAnsi" w:cstheme="majorHAnsi"/>
          <w:sz w:val="20"/>
          <w:lang w:val="en-US"/>
        </w:rPr>
        <w:t xml:space="preserve"> (</w:t>
      </w:r>
      <w:proofErr w:type="gramEnd"/>
      <w:r w:rsidRPr="00486FBB">
        <w:rPr>
          <w:rFonts w:asciiTheme="majorHAnsi" w:hAnsiTheme="majorHAnsi" w:cstheme="majorHAnsi"/>
          <w:sz w:val="20"/>
          <w:lang w:val="en-US"/>
        </w:rPr>
        <w:t>2nd ed., pp. #-#), Publisher. Doi number or URL.</w:t>
      </w:r>
    </w:p>
    <w:p w14:paraId="6718C5FA" w14:textId="77777777" w:rsidR="00C36C0C" w:rsidRPr="00486FBB" w:rsidRDefault="00C36C0C" w:rsidP="00C36C0C">
      <w:pPr>
        <w:rPr>
          <w:rFonts w:asciiTheme="majorHAnsi" w:hAnsiTheme="majorHAnsi" w:cstheme="majorHAnsi"/>
          <w:sz w:val="20"/>
          <w:lang w:val="en-US"/>
        </w:rPr>
      </w:pPr>
    </w:p>
    <w:p w14:paraId="3C6FF152"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Aron, L., </w:t>
      </w:r>
      <w:proofErr w:type="spellStart"/>
      <w:r w:rsidRPr="00486FBB">
        <w:rPr>
          <w:rFonts w:asciiTheme="majorHAnsi" w:hAnsiTheme="majorHAnsi" w:cstheme="majorHAnsi"/>
          <w:sz w:val="20"/>
          <w:lang w:val="en-US"/>
        </w:rPr>
        <w:t>Botella</w:t>
      </w:r>
      <w:proofErr w:type="spellEnd"/>
      <w:r w:rsidRPr="00486FBB">
        <w:rPr>
          <w:rFonts w:asciiTheme="majorHAnsi" w:hAnsiTheme="majorHAnsi" w:cstheme="majorHAnsi"/>
          <w:sz w:val="20"/>
          <w:lang w:val="en-US"/>
        </w:rPr>
        <w:t xml:space="preserve">, M., &amp; </w:t>
      </w:r>
      <w:proofErr w:type="spellStart"/>
      <w:r w:rsidRPr="00486FBB">
        <w:rPr>
          <w:rFonts w:asciiTheme="majorHAnsi" w:hAnsiTheme="majorHAnsi" w:cstheme="majorHAnsi"/>
          <w:sz w:val="20"/>
          <w:lang w:val="en-US"/>
        </w:rPr>
        <w:t>Lubart</w:t>
      </w:r>
      <w:proofErr w:type="spellEnd"/>
      <w:r w:rsidRPr="00486FBB">
        <w:rPr>
          <w:rFonts w:asciiTheme="majorHAnsi" w:hAnsiTheme="majorHAnsi" w:cstheme="majorHAnsi"/>
          <w:sz w:val="20"/>
          <w:lang w:val="en-US"/>
        </w:rPr>
        <w:t xml:space="preserve">, T. (2019). Culinary arts: Talent and their development. In R. F. </w:t>
      </w:r>
      <w:proofErr w:type="spellStart"/>
      <w:r w:rsidRPr="00486FBB">
        <w:rPr>
          <w:rFonts w:asciiTheme="majorHAnsi" w:hAnsiTheme="majorHAnsi" w:cstheme="majorHAnsi"/>
          <w:sz w:val="20"/>
          <w:lang w:val="en-US"/>
        </w:rPr>
        <w:t>Subotnik</w:t>
      </w:r>
      <w:proofErr w:type="spellEnd"/>
      <w:r w:rsidRPr="00486FBB">
        <w:rPr>
          <w:rFonts w:asciiTheme="majorHAnsi" w:hAnsiTheme="majorHAnsi" w:cstheme="majorHAnsi"/>
          <w:sz w:val="20"/>
          <w:lang w:val="en-US"/>
        </w:rPr>
        <w:t>, P. Olszewski-</w:t>
      </w:r>
      <w:proofErr w:type="spellStart"/>
      <w:r w:rsidRPr="00486FBB">
        <w:rPr>
          <w:rFonts w:asciiTheme="majorHAnsi" w:hAnsiTheme="majorHAnsi" w:cstheme="majorHAnsi"/>
          <w:sz w:val="20"/>
          <w:lang w:val="en-US"/>
        </w:rPr>
        <w:t>Kubilius</w:t>
      </w:r>
      <w:proofErr w:type="spellEnd"/>
      <w:r w:rsidRPr="00486FBB">
        <w:rPr>
          <w:rFonts w:asciiTheme="majorHAnsi" w:hAnsiTheme="majorHAnsi" w:cstheme="majorHAnsi"/>
          <w:sz w:val="20"/>
          <w:lang w:val="en-US"/>
        </w:rPr>
        <w:t xml:space="preserve">, &amp; F. C. Worrell (Eds.), </w:t>
      </w:r>
      <w:r w:rsidRPr="00486FBB">
        <w:rPr>
          <w:rFonts w:asciiTheme="majorHAnsi" w:hAnsiTheme="majorHAnsi" w:cstheme="majorHAnsi"/>
          <w:i/>
          <w:iCs/>
          <w:sz w:val="20"/>
          <w:lang w:val="en-US"/>
        </w:rPr>
        <w:t>The psychology of high performance: Developing human potential into domain-specific talent</w:t>
      </w:r>
      <w:r w:rsidRPr="00486FBB">
        <w:rPr>
          <w:rFonts w:asciiTheme="majorHAnsi" w:hAnsiTheme="majorHAnsi" w:cstheme="majorHAnsi"/>
          <w:sz w:val="20"/>
          <w:lang w:val="en-US"/>
        </w:rPr>
        <w:t xml:space="preserve"> (pp. 345–359). American Psychological Association. </w:t>
      </w:r>
      <w:hyperlink r:id="rId19" w:history="1">
        <w:r w:rsidRPr="00486FBB">
          <w:rPr>
            <w:rStyle w:val="Kpr"/>
            <w:rFonts w:asciiTheme="majorHAnsi" w:hAnsiTheme="majorHAnsi" w:cstheme="majorHAnsi"/>
            <w:sz w:val="20"/>
            <w:lang w:val="en-US"/>
          </w:rPr>
          <w:t>https://doi.org/10.1037/0000120-016</w:t>
        </w:r>
      </w:hyperlink>
      <w:r w:rsidRPr="00486FBB">
        <w:rPr>
          <w:rFonts w:asciiTheme="majorHAnsi" w:hAnsiTheme="majorHAnsi" w:cstheme="majorHAnsi"/>
          <w:sz w:val="20"/>
          <w:lang w:val="en-US"/>
        </w:rPr>
        <w:t xml:space="preserve"> </w:t>
      </w:r>
    </w:p>
    <w:p w14:paraId="2D89A70A" w14:textId="77777777" w:rsidR="00C36C0C" w:rsidRPr="00486FBB" w:rsidRDefault="00C36C0C" w:rsidP="00C36C0C">
      <w:pPr>
        <w:rPr>
          <w:rFonts w:asciiTheme="majorHAnsi" w:hAnsiTheme="majorHAnsi" w:cstheme="majorHAnsi"/>
          <w:sz w:val="20"/>
          <w:lang w:val="en-US"/>
        </w:rPr>
      </w:pPr>
    </w:p>
    <w:p w14:paraId="14D9F2B7" w14:textId="77777777" w:rsidR="00C36C0C" w:rsidRPr="00486FBB" w:rsidRDefault="00C36C0C" w:rsidP="00C36C0C">
      <w:pPr>
        <w:rPr>
          <w:rFonts w:asciiTheme="majorHAnsi" w:hAnsiTheme="majorHAnsi" w:cstheme="majorHAnsi"/>
          <w:b/>
          <w:bCs/>
          <w:sz w:val="20"/>
          <w:lang w:val="en-US"/>
        </w:rPr>
      </w:pPr>
      <w:r w:rsidRPr="00486FBB">
        <w:rPr>
          <w:rFonts w:asciiTheme="majorHAnsi" w:hAnsiTheme="majorHAnsi" w:cstheme="majorHAnsi"/>
          <w:b/>
          <w:bCs/>
          <w:sz w:val="20"/>
          <w:lang w:val="en-US"/>
        </w:rPr>
        <w:t>Journals</w:t>
      </w:r>
    </w:p>
    <w:p w14:paraId="08412648"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sz w:val="20"/>
          <w:lang w:val="en-US"/>
        </w:rPr>
        <w:t xml:space="preserve">Author, A. A., Author, B. (Year). Article title. </w:t>
      </w:r>
      <w:r w:rsidRPr="00486FBB">
        <w:rPr>
          <w:rFonts w:asciiTheme="majorHAnsi" w:hAnsiTheme="majorHAnsi" w:cstheme="majorHAnsi"/>
          <w:i/>
          <w:iCs/>
          <w:sz w:val="20"/>
          <w:lang w:val="en-US"/>
        </w:rPr>
        <w:t>Title of the Journal</w:t>
      </w:r>
      <w:r w:rsidRPr="00486FBB">
        <w:rPr>
          <w:rFonts w:asciiTheme="majorHAnsi" w:hAnsiTheme="majorHAnsi" w:cstheme="majorHAnsi"/>
          <w:sz w:val="20"/>
          <w:lang w:val="en-US"/>
        </w:rPr>
        <w:t>, volume(number), #–#. Doi number.</w:t>
      </w:r>
    </w:p>
    <w:p w14:paraId="46665CCA" w14:textId="77777777" w:rsidR="00C36C0C" w:rsidRPr="00486FBB" w:rsidRDefault="00C36C0C" w:rsidP="00C36C0C">
      <w:pPr>
        <w:rPr>
          <w:rFonts w:asciiTheme="majorHAnsi" w:hAnsiTheme="majorHAnsi" w:cstheme="majorHAnsi"/>
          <w:sz w:val="20"/>
          <w:lang w:val="en-US"/>
        </w:rPr>
      </w:pPr>
    </w:p>
    <w:p w14:paraId="600299E8"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t xml:space="preserve">Journal with </w:t>
      </w:r>
      <w:proofErr w:type="spellStart"/>
      <w:r w:rsidRPr="00486FBB">
        <w:rPr>
          <w:rFonts w:asciiTheme="majorHAnsi" w:hAnsiTheme="majorHAnsi" w:cstheme="majorHAnsi"/>
          <w:b/>
          <w:bCs/>
          <w:sz w:val="20"/>
          <w:lang w:val="en-US"/>
        </w:rPr>
        <w:t>doi</w:t>
      </w:r>
      <w:proofErr w:type="spellEnd"/>
      <w:r w:rsidRPr="00486FBB">
        <w:rPr>
          <w:rFonts w:asciiTheme="majorHAnsi" w:hAnsiTheme="majorHAnsi" w:cstheme="majorHAnsi"/>
          <w:b/>
          <w:bCs/>
          <w:sz w:val="20"/>
          <w:lang w:val="en-US"/>
        </w:rPr>
        <w:t xml:space="preserve"> number:</w:t>
      </w:r>
      <w:r w:rsidRPr="00486FBB">
        <w:rPr>
          <w:rFonts w:asciiTheme="majorHAnsi" w:hAnsiTheme="majorHAnsi" w:cstheme="majorHAnsi"/>
          <w:sz w:val="20"/>
          <w:lang w:val="en-US"/>
        </w:rPr>
        <w:t xml:space="preserve"> Author, A. A., Author, B. (Year). Article title. </w:t>
      </w:r>
      <w:r w:rsidRPr="00486FBB">
        <w:rPr>
          <w:rFonts w:asciiTheme="majorHAnsi" w:hAnsiTheme="majorHAnsi" w:cstheme="majorHAnsi"/>
          <w:i/>
          <w:iCs/>
          <w:sz w:val="20"/>
          <w:lang w:val="en-US"/>
        </w:rPr>
        <w:t>Title of the Journal</w:t>
      </w:r>
      <w:r w:rsidRPr="00486FBB">
        <w:rPr>
          <w:rFonts w:asciiTheme="majorHAnsi" w:hAnsiTheme="majorHAnsi" w:cstheme="majorHAnsi"/>
          <w:sz w:val="20"/>
          <w:lang w:val="en-US"/>
        </w:rPr>
        <w:t>, volume(number), #–#. Doi number.</w:t>
      </w:r>
    </w:p>
    <w:p w14:paraId="5ED74208" w14:textId="77777777" w:rsidR="00C36C0C" w:rsidRPr="00486FBB" w:rsidRDefault="00C36C0C" w:rsidP="00C36C0C">
      <w:pPr>
        <w:rPr>
          <w:rFonts w:asciiTheme="majorHAnsi" w:hAnsiTheme="majorHAnsi" w:cstheme="majorHAnsi"/>
          <w:sz w:val="20"/>
          <w:lang w:val="en-US"/>
        </w:rPr>
      </w:pPr>
    </w:p>
    <w:p w14:paraId="030D0434"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t xml:space="preserve">Journal with </w:t>
      </w:r>
      <w:proofErr w:type="spellStart"/>
      <w:r w:rsidRPr="00486FBB">
        <w:rPr>
          <w:rFonts w:asciiTheme="majorHAnsi" w:hAnsiTheme="majorHAnsi" w:cstheme="majorHAnsi"/>
          <w:b/>
          <w:bCs/>
          <w:sz w:val="20"/>
          <w:lang w:val="en-US"/>
        </w:rPr>
        <w:t>Arxiv</w:t>
      </w:r>
      <w:proofErr w:type="spellEnd"/>
      <w:r w:rsidRPr="00486FBB">
        <w:rPr>
          <w:rFonts w:asciiTheme="majorHAnsi" w:hAnsiTheme="majorHAnsi" w:cstheme="majorHAnsi"/>
          <w:b/>
          <w:bCs/>
          <w:sz w:val="20"/>
          <w:lang w:val="en-US"/>
        </w:rPr>
        <w:t xml:space="preserve"> number</w:t>
      </w:r>
      <w:r w:rsidRPr="00486FBB">
        <w:rPr>
          <w:rFonts w:asciiTheme="majorHAnsi" w:hAnsiTheme="majorHAnsi" w:cstheme="majorHAnsi"/>
          <w:sz w:val="20"/>
          <w:lang w:val="en-US"/>
        </w:rPr>
        <w:t xml:space="preserve">: Author, A. A., Author, B. (Year). </w:t>
      </w:r>
      <w:r w:rsidRPr="00486FBB">
        <w:rPr>
          <w:rFonts w:asciiTheme="majorHAnsi" w:hAnsiTheme="majorHAnsi" w:cstheme="majorHAnsi"/>
          <w:i/>
          <w:iCs/>
          <w:sz w:val="20"/>
          <w:lang w:val="en-US"/>
        </w:rPr>
        <w:t>Article title</w:t>
      </w:r>
      <w:r w:rsidRPr="00486FBB">
        <w:rPr>
          <w:rFonts w:asciiTheme="majorHAnsi" w:hAnsiTheme="majorHAnsi" w:cstheme="majorHAnsi"/>
          <w:sz w:val="20"/>
          <w:lang w:val="en-US"/>
        </w:rPr>
        <w:t xml:space="preserve">. </w:t>
      </w:r>
      <w:proofErr w:type="spellStart"/>
      <w:r w:rsidRPr="00486FBB">
        <w:rPr>
          <w:rFonts w:asciiTheme="majorHAnsi" w:hAnsiTheme="majorHAnsi" w:cstheme="majorHAnsi"/>
          <w:sz w:val="20"/>
          <w:lang w:val="en-US"/>
        </w:rPr>
        <w:t>Arxiv</w:t>
      </w:r>
      <w:proofErr w:type="spellEnd"/>
      <w:r w:rsidRPr="00486FBB">
        <w:rPr>
          <w:rFonts w:asciiTheme="majorHAnsi" w:hAnsiTheme="majorHAnsi" w:cstheme="majorHAnsi"/>
          <w:sz w:val="20"/>
          <w:lang w:val="en-US"/>
        </w:rPr>
        <w:t xml:space="preserve"> number.</w:t>
      </w:r>
    </w:p>
    <w:p w14:paraId="2566E375" w14:textId="77777777" w:rsidR="00C36C0C" w:rsidRPr="00486FBB" w:rsidRDefault="00C36C0C" w:rsidP="00C36C0C">
      <w:pPr>
        <w:rPr>
          <w:rFonts w:asciiTheme="majorHAnsi" w:hAnsiTheme="majorHAnsi" w:cstheme="majorHAnsi"/>
          <w:sz w:val="20"/>
          <w:lang w:val="en-US"/>
        </w:rPr>
      </w:pPr>
    </w:p>
    <w:p w14:paraId="7730CB8E" w14:textId="77777777" w:rsidR="00C36C0C" w:rsidRPr="00486FBB" w:rsidRDefault="00C36C0C" w:rsidP="00C36C0C">
      <w:pPr>
        <w:ind w:left="720" w:hanging="720"/>
        <w:rPr>
          <w:rFonts w:asciiTheme="majorHAnsi" w:hAnsiTheme="majorHAnsi" w:cstheme="majorHAnsi"/>
          <w:sz w:val="20"/>
          <w:lang w:val="en-US"/>
        </w:rPr>
      </w:pPr>
      <w:proofErr w:type="spellStart"/>
      <w:r w:rsidRPr="00486FBB">
        <w:rPr>
          <w:rFonts w:asciiTheme="majorHAnsi" w:hAnsiTheme="majorHAnsi" w:cstheme="majorHAnsi"/>
          <w:sz w:val="20"/>
          <w:lang w:val="en-US"/>
        </w:rPr>
        <w:t>Ashing‐Giwa</w:t>
      </w:r>
      <w:proofErr w:type="spellEnd"/>
      <w:r w:rsidRPr="00486FBB">
        <w:rPr>
          <w:rFonts w:asciiTheme="majorHAnsi" w:hAnsiTheme="majorHAnsi" w:cstheme="majorHAnsi"/>
          <w:sz w:val="20"/>
          <w:lang w:val="en-US"/>
        </w:rPr>
        <w:t xml:space="preserve">, K. T., Padilla, G., </w:t>
      </w:r>
      <w:proofErr w:type="spellStart"/>
      <w:r w:rsidRPr="00486FBB">
        <w:rPr>
          <w:rFonts w:asciiTheme="majorHAnsi" w:hAnsiTheme="majorHAnsi" w:cstheme="majorHAnsi"/>
          <w:sz w:val="20"/>
          <w:lang w:val="en-US"/>
        </w:rPr>
        <w:t>Tejero</w:t>
      </w:r>
      <w:proofErr w:type="spellEnd"/>
      <w:r w:rsidRPr="00486FBB">
        <w:rPr>
          <w:rFonts w:asciiTheme="majorHAnsi" w:hAnsiTheme="majorHAnsi" w:cstheme="majorHAnsi"/>
          <w:sz w:val="20"/>
          <w:lang w:val="en-US"/>
        </w:rPr>
        <w:t xml:space="preserve">, J., Kraemer, J., Wright, K., Coscarelli, A., Clayton, S., Williams, I., &amp; Hills, D. (2004). Understanding the breast cancer experience of women: A qualitative study of African American, Asian American, Latina and Caucasian cancer survivors. </w:t>
      </w:r>
      <w:r w:rsidRPr="00486FBB">
        <w:rPr>
          <w:rFonts w:asciiTheme="majorHAnsi" w:hAnsiTheme="majorHAnsi" w:cstheme="majorHAnsi"/>
          <w:i/>
          <w:iCs/>
          <w:sz w:val="20"/>
          <w:lang w:val="en-US"/>
        </w:rPr>
        <w:t>Psycho‐Oncology, 13</w:t>
      </w:r>
      <w:r w:rsidRPr="00486FBB">
        <w:rPr>
          <w:rFonts w:asciiTheme="majorHAnsi" w:hAnsiTheme="majorHAnsi" w:cstheme="majorHAnsi"/>
          <w:sz w:val="20"/>
          <w:lang w:val="en-US"/>
        </w:rPr>
        <w:t xml:space="preserve">(6), 408-428. </w:t>
      </w:r>
      <w:hyperlink r:id="rId20" w:history="1">
        <w:r w:rsidRPr="00486FBB">
          <w:rPr>
            <w:rStyle w:val="Kpr"/>
            <w:rFonts w:asciiTheme="majorHAnsi" w:hAnsiTheme="majorHAnsi" w:cstheme="majorHAnsi"/>
            <w:sz w:val="20"/>
            <w:lang w:val="en-US"/>
          </w:rPr>
          <w:t>https://doi.org/10.1002/pon.750</w:t>
        </w:r>
      </w:hyperlink>
      <w:r w:rsidRPr="00486FBB">
        <w:rPr>
          <w:rFonts w:asciiTheme="majorHAnsi" w:hAnsiTheme="majorHAnsi" w:cstheme="majorHAnsi"/>
          <w:sz w:val="20"/>
          <w:lang w:val="en-US"/>
        </w:rPr>
        <w:t xml:space="preserve"> </w:t>
      </w:r>
    </w:p>
    <w:p w14:paraId="25FE0571"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Washington, E. T. (2014). An overview of cyberbully in higher education. </w:t>
      </w:r>
      <w:r w:rsidRPr="00486FBB">
        <w:rPr>
          <w:rFonts w:asciiTheme="majorHAnsi" w:hAnsiTheme="majorHAnsi" w:cstheme="majorHAnsi"/>
          <w:i/>
          <w:iCs/>
          <w:sz w:val="20"/>
          <w:lang w:val="en-US"/>
        </w:rPr>
        <w:t>Adult Learning</w:t>
      </w:r>
      <w:r w:rsidRPr="00486FBB">
        <w:rPr>
          <w:rFonts w:asciiTheme="majorHAnsi" w:hAnsiTheme="majorHAnsi" w:cstheme="majorHAnsi"/>
          <w:sz w:val="20"/>
          <w:lang w:val="en-US"/>
        </w:rPr>
        <w:t xml:space="preserve">, </w:t>
      </w:r>
      <w:r w:rsidRPr="00486FBB">
        <w:rPr>
          <w:rFonts w:asciiTheme="majorHAnsi" w:hAnsiTheme="majorHAnsi" w:cstheme="majorHAnsi"/>
          <w:i/>
          <w:iCs/>
          <w:sz w:val="20"/>
          <w:lang w:val="en-US"/>
        </w:rPr>
        <w:t>26</w:t>
      </w:r>
      <w:r w:rsidRPr="00486FBB">
        <w:rPr>
          <w:rFonts w:asciiTheme="majorHAnsi" w:hAnsiTheme="majorHAnsi" w:cstheme="majorHAnsi"/>
          <w:sz w:val="20"/>
          <w:lang w:val="en-US"/>
        </w:rPr>
        <w:t xml:space="preserve">(1), 21–27. </w:t>
      </w:r>
      <w:hyperlink r:id="rId21" w:history="1">
        <w:r w:rsidRPr="00486FBB">
          <w:rPr>
            <w:rStyle w:val="Kpr"/>
            <w:rFonts w:asciiTheme="majorHAnsi" w:hAnsiTheme="majorHAnsi" w:cstheme="majorHAnsi"/>
            <w:sz w:val="20"/>
            <w:lang w:val="en-US"/>
          </w:rPr>
          <w:t>https://doi.org/10.1177/1045159514558412</w:t>
        </w:r>
      </w:hyperlink>
      <w:r w:rsidRPr="00486FBB">
        <w:rPr>
          <w:rFonts w:asciiTheme="majorHAnsi" w:hAnsiTheme="majorHAnsi" w:cstheme="majorHAnsi"/>
          <w:sz w:val="20"/>
          <w:lang w:val="en-US"/>
        </w:rPr>
        <w:t xml:space="preserve"> </w:t>
      </w:r>
    </w:p>
    <w:p w14:paraId="1D238776"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Moody, M. S. (2019). If instructional coaching really works, why isn’t it working? </w:t>
      </w:r>
      <w:r w:rsidRPr="00486FBB">
        <w:rPr>
          <w:rFonts w:asciiTheme="majorHAnsi" w:hAnsiTheme="majorHAnsi" w:cstheme="majorHAnsi"/>
          <w:i/>
          <w:iCs/>
          <w:sz w:val="20"/>
          <w:lang w:val="en-US"/>
        </w:rPr>
        <w:t>Educational Leadership, 77</w:t>
      </w:r>
      <w:r w:rsidRPr="00486FBB">
        <w:rPr>
          <w:rFonts w:asciiTheme="majorHAnsi" w:hAnsiTheme="majorHAnsi" w:cstheme="majorHAnsi"/>
          <w:sz w:val="20"/>
          <w:lang w:val="en-US"/>
        </w:rPr>
        <w:t>(3), 30–35.</w:t>
      </w:r>
    </w:p>
    <w:p w14:paraId="77107150"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lastRenderedPageBreak/>
        <w:t xml:space="preserve">Dayton, K. J. (2019). Tangled arms: Modernizing and unifying the arm-of-the-state doctrine. The University of Chicago </w:t>
      </w:r>
      <w:r w:rsidRPr="00486FBB">
        <w:rPr>
          <w:rFonts w:asciiTheme="majorHAnsi" w:hAnsiTheme="majorHAnsi" w:cstheme="majorHAnsi"/>
          <w:i/>
          <w:iCs/>
          <w:sz w:val="20"/>
          <w:lang w:val="en-US"/>
        </w:rPr>
        <w:t>Law Review, 86</w:t>
      </w:r>
      <w:r w:rsidRPr="00486FBB">
        <w:rPr>
          <w:rFonts w:asciiTheme="majorHAnsi" w:hAnsiTheme="majorHAnsi" w:cstheme="majorHAnsi"/>
          <w:sz w:val="20"/>
          <w:lang w:val="en-US"/>
        </w:rPr>
        <w:t xml:space="preserve">(6), 1497–1737. </w:t>
      </w:r>
      <w:hyperlink r:id="rId22" w:history="1">
        <w:r w:rsidRPr="00486FBB">
          <w:rPr>
            <w:rStyle w:val="Kpr"/>
            <w:rFonts w:asciiTheme="majorHAnsi" w:hAnsiTheme="majorHAnsi" w:cstheme="majorHAnsi"/>
            <w:sz w:val="20"/>
            <w:lang w:val="en-US"/>
          </w:rPr>
          <w:t>https://bit.ly/2SkWwcy</w:t>
        </w:r>
      </w:hyperlink>
    </w:p>
    <w:p w14:paraId="4CD7F3C9" w14:textId="77777777" w:rsidR="00C36C0C" w:rsidRPr="00486FBB" w:rsidRDefault="00C36C0C" w:rsidP="00C36C0C">
      <w:pPr>
        <w:rPr>
          <w:rFonts w:asciiTheme="majorHAnsi" w:hAnsiTheme="majorHAnsi" w:cstheme="majorHAnsi"/>
          <w:sz w:val="20"/>
          <w:lang w:val="en-US"/>
        </w:rPr>
      </w:pPr>
    </w:p>
    <w:p w14:paraId="13B04B40" w14:textId="77777777" w:rsidR="00C36C0C" w:rsidRPr="00486FBB" w:rsidRDefault="00C36C0C" w:rsidP="00C36C0C">
      <w:pPr>
        <w:rPr>
          <w:rFonts w:asciiTheme="majorHAnsi" w:hAnsiTheme="majorHAnsi" w:cstheme="majorHAnsi"/>
          <w:b/>
          <w:bCs/>
          <w:sz w:val="20"/>
          <w:lang w:val="en-US"/>
        </w:rPr>
      </w:pPr>
      <w:r w:rsidRPr="00486FBB">
        <w:rPr>
          <w:rFonts w:asciiTheme="majorHAnsi" w:hAnsiTheme="majorHAnsi" w:cstheme="majorHAnsi"/>
          <w:b/>
          <w:bCs/>
          <w:sz w:val="20"/>
          <w:lang w:val="en-US"/>
        </w:rPr>
        <w:t>Conferences</w:t>
      </w:r>
    </w:p>
    <w:p w14:paraId="6D4398EF"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t>Conference and poster presentation:</w:t>
      </w:r>
      <w:r w:rsidRPr="00486FBB">
        <w:rPr>
          <w:rFonts w:asciiTheme="majorHAnsi" w:hAnsiTheme="majorHAnsi" w:cstheme="majorHAnsi"/>
          <w:sz w:val="20"/>
          <w:lang w:val="en-US"/>
        </w:rPr>
        <w:t xml:space="preserve"> Author, A. A., Author, B. (Year, Conference Dates). Title of the paper, [Types of presentation].  Title of the Conference, Located City, Country.  URL</w:t>
      </w:r>
    </w:p>
    <w:p w14:paraId="554EFBFD" w14:textId="77777777" w:rsidR="00C36C0C" w:rsidRPr="00486FBB" w:rsidRDefault="00C36C0C" w:rsidP="00C36C0C">
      <w:pPr>
        <w:rPr>
          <w:rFonts w:asciiTheme="majorHAnsi" w:hAnsiTheme="majorHAnsi" w:cstheme="majorHAnsi"/>
          <w:sz w:val="20"/>
          <w:lang w:val="en-US"/>
        </w:rPr>
      </w:pPr>
    </w:p>
    <w:p w14:paraId="5225F9CB"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Davidson, R. J. (2019, August 8–11). </w:t>
      </w:r>
      <w:r w:rsidRPr="00486FBB">
        <w:rPr>
          <w:rFonts w:asciiTheme="majorHAnsi" w:hAnsiTheme="majorHAnsi" w:cstheme="majorHAnsi"/>
          <w:i/>
          <w:iCs/>
          <w:sz w:val="20"/>
          <w:lang w:val="en-US"/>
        </w:rPr>
        <w:t>Well-being is a skill</w:t>
      </w:r>
      <w:r w:rsidRPr="00486FBB">
        <w:rPr>
          <w:rFonts w:asciiTheme="majorHAnsi" w:hAnsiTheme="majorHAnsi" w:cstheme="majorHAnsi"/>
          <w:sz w:val="20"/>
          <w:lang w:val="en-US"/>
        </w:rPr>
        <w:t xml:space="preserve"> [Conference session]. APA 2019 Convention, Chicago, IL, United States. </w:t>
      </w:r>
      <w:hyperlink r:id="rId23" w:history="1">
        <w:r w:rsidRPr="00486FBB">
          <w:rPr>
            <w:rStyle w:val="Kpr"/>
            <w:rFonts w:asciiTheme="majorHAnsi" w:hAnsiTheme="majorHAnsi" w:cstheme="majorHAnsi"/>
            <w:sz w:val="20"/>
            <w:lang w:val="en-US"/>
          </w:rPr>
          <w:t>https://irp-cdn.multiscreensite.com/a5ea5d51/files/uploaded/APA2019_Program_190708.pdf</w:t>
        </w:r>
      </w:hyperlink>
      <w:r w:rsidRPr="00486FBB">
        <w:rPr>
          <w:rFonts w:asciiTheme="majorHAnsi" w:hAnsiTheme="majorHAnsi" w:cstheme="majorHAnsi"/>
          <w:sz w:val="20"/>
          <w:lang w:val="en-US"/>
        </w:rPr>
        <w:t xml:space="preserve"> </w:t>
      </w:r>
    </w:p>
    <w:p w14:paraId="15ECB545" w14:textId="77777777" w:rsidR="00C36C0C" w:rsidRPr="00486FBB" w:rsidRDefault="00C36C0C" w:rsidP="00C36C0C">
      <w:pPr>
        <w:rPr>
          <w:rFonts w:asciiTheme="majorHAnsi" w:hAnsiTheme="majorHAnsi" w:cstheme="majorHAnsi"/>
          <w:sz w:val="20"/>
          <w:lang w:val="en-US"/>
        </w:rPr>
      </w:pPr>
    </w:p>
    <w:p w14:paraId="34F2C759"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t xml:space="preserve">Conference </w:t>
      </w:r>
      <w:proofErr w:type="spellStart"/>
      <w:r w:rsidRPr="00486FBB">
        <w:rPr>
          <w:rFonts w:asciiTheme="majorHAnsi" w:hAnsiTheme="majorHAnsi" w:cstheme="majorHAnsi"/>
          <w:b/>
          <w:bCs/>
          <w:sz w:val="20"/>
          <w:lang w:val="en-US"/>
        </w:rPr>
        <w:t>proceedins</w:t>
      </w:r>
      <w:proofErr w:type="spellEnd"/>
      <w:r w:rsidRPr="00486FBB">
        <w:rPr>
          <w:rFonts w:asciiTheme="majorHAnsi" w:hAnsiTheme="majorHAnsi" w:cstheme="majorHAnsi"/>
          <w:b/>
          <w:bCs/>
          <w:sz w:val="20"/>
          <w:lang w:val="en-US"/>
        </w:rPr>
        <w:t>:</w:t>
      </w:r>
      <w:r w:rsidRPr="00486FBB">
        <w:rPr>
          <w:rFonts w:asciiTheme="majorHAnsi" w:hAnsiTheme="majorHAnsi" w:cstheme="majorHAnsi"/>
          <w:sz w:val="20"/>
          <w:lang w:val="en-US"/>
        </w:rPr>
        <w:t xml:space="preserve"> Author, A. A., Author, B. (Year). Title of the paper. In A. Surname of Editor(s</w:t>
      </w:r>
      <w:proofErr w:type="gramStart"/>
      <w:r w:rsidRPr="00486FBB">
        <w:rPr>
          <w:rFonts w:asciiTheme="majorHAnsi" w:hAnsiTheme="majorHAnsi" w:cstheme="majorHAnsi"/>
          <w:sz w:val="20"/>
          <w:lang w:val="en-US"/>
        </w:rPr>
        <w:t xml:space="preserve">),  </w:t>
      </w:r>
      <w:r w:rsidRPr="00486FBB">
        <w:rPr>
          <w:rFonts w:asciiTheme="majorHAnsi" w:hAnsiTheme="majorHAnsi" w:cstheme="majorHAnsi"/>
          <w:i/>
          <w:iCs/>
          <w:sz w:val="20"/>
          <w:lang w:val="en-US"/>
        </w:rPr>
        <w:t>Title</w:t>
      </w:r>
      <w:proofErr w:type="gramEnd"/>
      <w:r w:rsidRPr="00486FBB">
        <w:rPr>
          <w:rFonts w:asciiTheme="majorHAnsi" w:hAnsiTheme="majorHAnsi" w:cstheme="majorHAnsi"/>
          <w:i/>
          <w:iCs/>
          <w:sz w:val="20"/>
          <w:lang w:val="en-US"/>
        </w:rPr>
        <w:t xml:space="preserve"> of the Conference Proceeding</w:t>
      </w:r>
      <w:r w:rsidRPr="00486FBB">
        <w:rPr>
          <w:rFonts w:asciiTheme="majorHAnsi" w:hAnsiTheme="majorHAnsi" w:cstheme="majorHAnsi"/>
          <w:sz w:val="20"/>
          <w:lang w:val="en-US"/>
        </w:rPr>
        <w:t xml:space="preserve"> (pp. #-#).  Publisher.  Doi number or URL </w:t>
      </w:r>
    </w:p>
    <w:p w14:paraId="60D66C69" w14:textId="77777777" w:rsidR="00C36C0C" w:rsidRPr="00486FBB" w:rsidRDefault="00C36C0C" w:rsidP="00C36C0C">
      <w:pPr>
        <w:rPr>
          <w:rFonts w:asciiTheme="majorHAnsi" w:hAnsiTheme="majorHAnsi" w:cstheme="majorHAnsi"/>
          <w:sz w:val="20"/>
          <w:lang w:val="en-US"/>
        </w:rPr>
      </w:pPr>
    </w:p>
    <w:p w14:paraId="1D09D223" w14:textId="77777777" w:rsidR="00C36C0C" w:rsidRPr="00486FBB" w:rsidRDefault="00C36C0C" w:rsidP="00C36C0C">
      <w:pPr>
        <w:ind w:left="720" w:hanging="720"/>
        <w:rPr>
          <w:rFonts w:asciiTheme="majorHAnsi" w:hAnsiTheme="majorHAnsi" w:cstheme="majorHAnsi"/>
          <w:sz w:val="20"/>
          <w:lang w:val="en-US"/>
        </w:rPr>
      </w:pPr>
      <w:proofErr w:type="spellStart"/>
      <w:r w:rsidRPr="00486FBB">
        <w:rPr>
          <w:rFonts w:asciiTheme="majorHAnsi" w:hAnsiTheme="majorHAnsi" w:cstheme="majorHAnsi"/>
          <w:sz w:val="20"/>
          <w:lang w:val="en-US"/>
        </w:rPr>
        <w:t>Bedenel</w:t>
      </w:r>
      <w:proofErr w:type="spellEnd"/>
      <w:r w:rsidRPr="00486FBB">
        <w:rPr>
          <w:rFonts w:asciiTheme="majorHAnsi" w:hAnsiTheme="majorHAnsi" w:cstheme="majorHAnsi"/>
          <w:sz w:val="20"/>
          <w:lang w:val="en-US"/>
        </w:rPr>
        <w:t xml:space="preserve">, A.-L., Jourdan, L., &amp; </w:t>
      </w:r>
      <w:proofErr w:type="spellStart"/>
      <w:r w:rsidRPr="00486FBB">
        <w:rPr>
          <w:rFonts w:asciiTheme="majorHAnsi" w:hAnsiTheme="majorHAnsi" w:cstheme="majorHAnsi"/>
          <w:sz w:val="20"/>
          <w:lang w:val="en-US"/>
        </w:rPr>
        <w:t>Biernacki</w:t>
      </w:r>
      <w:proofErr w:type="spellEnd"/>
      <w:r w:rsidRPr="00486FBB">
        <w:rPr>
          <w:rFonts w:asciiTheme="majorHAnsi" w:hAnsiTheme="majorHAnsi" w:cstheme="majorHAnsi"/>
          <w:sz w:val="20"/>
          <w:lang w:val="en-US"/>
        </w:rPr>
        <w:t xml:space="preserve">, C. (2019). Probability estimation by an adapted genetic algorithm in web insurance. In R. </w:t>
      </w:r>
      <w:proofErr w:type="spellStart"/>
      <w:r w:rsidRPr="00486FBB">
        <w:rPr>
          <w:rFonts w:asciiTheme="majorHAnsi" w:hAnsiTheme="majorHAnsi" w:cstheme="majorHAnsi"/>
          <w:sz w:val="20"/>
          <w:lang w:val="en-US"/>
        </w:rPr>
        <w:t>Battiti</w:t>
      </w:r>
      <w:proofErr w:type="spellEnd"/>
      <w:r w:rsidRPr="00486FBB">
        <w:rPr>
          <w:rFonts w:asciiTheme="majorHAnsi" w:hAnsiTheme="majorHAnsi" w:cstheme="majorHAnsi"/>
          <w:sz w:val="20"/>
          <w:lang w:val="en-US"/>
        </w:rPr>
        <w:t xml:space="preserve">, M. </w:t>
      </w:r>
      <w:proofErr w:type="spellStart"/>
      <w:r w:rsidRPr="00486FBB">
        <w:rPr>
          <w:rFonts w:asciiTheme="majorHAnsi" w:hAnsiTheme="majorHAnsi" w:cstheme="majorHAnsi"/>
          <w:sz w:val="20"/>
          <w:lang w:val="en-US"/>
        </w:rPr>
        <w:t>Brunato</w:t>
      </w:r>
      <w:proofErr w:type="spellEnd"/>
      <w:r w:rsidRPr="00486FBB">
        <w:rPr>
          <w:rFonts w:asciiTheme="majorHAnsi" w:hAnsiTheme="majorHAnsi" w:cstheme="majorHAnsi"/>
          <w:sz w:val="20"/>
          <w:lang w:val="en-US"/>
        </w:rPr>
        <w:t xml:space="preserve">, I. </w:t>
      </w:r>
      <w:proofErr w:type="spellStart"/>
      <w:r w:rsidRPr="00486FBB">
        <w:rPr>
          <w:rFonts w:asciiTheme="majorHAnsi" w:hAnsiTheme="majorHAnsi" w:cstheme="majorHAnsi"/>
          <w:sz w:val="20"/>
          <w:lang w:val="en-US"/>
        </w:rPr>
        <w:t>Kotsireas</w:t>
      </w:r>
      <w:proofErr w:type="spellEnd"/>
      <w:r w:rsidRPr="00486FBB">
        <w:rPr>
          <w:rFonts w:asciiTheme="majorHAnsi" w:hAnsiTheme="majorHAnsi" w:cstheme="majorHAnsi"/>
          <w:sz w:val="20"/>
          <w:lang w:val="en-US"/>
        </w:rPr>
        <w:t xml:space="preserve">, &amp; P. </w:t>
      </w:r>
      <w:proofErr w:type="spellStart"/>
      <w:r w:rsidRPr="00486FBB">
        <w:rPr>
          <w:rFonts w:asciiTheme="majorHAnsi" w:hAnsiTheme="majorHAnsi" w:cstheme="majorHAnsi"/>
          <w:sz w:val="20"/>
          <w:lang w:val="en-US"/>
        </w:rPr>
        <w:t>Pardalos</w:t>
      </w:r>
      <w:proofErr w:type="spellEnd"/>
      <w:r w:rsidRPr="00486FBB">
        <w:rPr>
          <w:rFonts w:asciiTheme="majorHAnsi" w:hAnsiTheme="majorHAnsi" w:cstheme="majorHAnsi"/>
          <w:sz w:val="20"/>
          <w:lang w:val="en-US"/>
        </w:rPr>
        <w:t xml:space="preserve"> (Eds.), </w:t>
      </w:r>
      <w:r w:rsidRPr="00486FBB">
        <w:rPr>
          <w:rFonts w:asciiTheme="majorHAnsi" w:hAnsiTheme="majorHAnsi" w:cstheme="majorHAnsi"/>
          <w:i/>
          <w:iCs/>
          <w:sz w:val="20"/>
          <w:lang w:val="en-US"/>
        </w:rPr>
        <w:t>Lecture notes in computer science: Vol. 11353. Learning and intelligent optimization</w:t>
      </w:r>
      <w:r w:rsidRPr="00486FBB">
        <w:rPr>
          <w:rFonts w:asciiTheme="majorHAnsi" w:hAnsiTheme="majorHAnsi" w:cstheme="majorHAnsi"/>
          <w:sz w:val="20"/>
          <w:lang w:val="en-US"/>
        </w:rPr>
        <w:t xml:space="preserve"> (pp. 225–240). Springer. </w:t>
      </w:r>
      <w:hyperlink r:id="rId24" w:history="1">
        <w:r w:rsidRPr="00486FBB">
          <w:rPr>
            <w:rStyle w:val="Kpr"/>
            <w:rFonts w:asciiTheme="majorHAnsi" w:hAnsiTheme="majorHAnsi" w:cstheme="majorHAnsi"/>
            <w:sz w:val="20"/>
            <w:lang w:val="en-US"/>
          </w:rPr>
          <w:t>https://doi.org/10.1007/978-3-030-05348-2_21</w:t>
        </w:r>
      </w:hyperlink>
      <w:r w:rsidRPr="00486FBB">
        <w:rPr>
          <w:rFonts w:asciiTheme="majorHAnsi" w:hAnsiTheme="majorHAnsi" w:cstheme="majorHAnsi"/>
          <w:sz w:val="20"/>
          <w:lang w:val="en-US"/>
        </w:rPr>
        <w:t xml:space="preserve"> </w:t>
      </w:r>
    </w:p>
    <w:p w14:paraId="1CCF41F6" w14:textId="77777777" w:rsidR="00C36C0C" w:rsidRPr="00486FBB" w:rsidRDefault="00C36C0C" w:rsidP="00C36C0C">
      <w:pPr>
        <w:rPr>
          <w:rFonts w:asciiTheme="majorHAnsi" w:hAnsiTheme="majorHAnsi" w:cstheme="majorHAnsi"/>
          <w:sz w:val="20"/>
          <w:lang w:val="en-US"/>
        </w:rPr>
      </w:pPr>
    </w:p>
    <w:p w14:paraId="56224B83"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Morgan, R., Meldrum, K., Bryan, S., </w:t>
      </w:r>
      <w:proofErr w:type="spellStart"/>
      <w:r w:rsidRPr="00486FBB">
        <w:rPr>
          <w:rFonts w:asciiTheme="majorHAnsi" w:hAnsiTheme="majorHAnsi" w:cstheme="majorHAnsi"/>
          <w:sz w:val="20"/>
          <w:lang w:val="en-US"/>
        </w:rPr>
        <w:t>Mathiesen</w:t>
      </w:r>
      <w:proofErr w:type="spellEnd"/>
      <w:r w:rsidRPr="00486FBB">
        <w:rPr>
          <w:rFonts w:asciiTheme="majorHAnsi" w:hAnsiTheme="majorHAnsi" w:cstheme="majorHAnsi"/>
          <w:sz w:val="20"/>
          <w:lang w:val="en-US"/>
        </w:rPr>
        <w:t xml:space="preserve">, B., </w:t>
      </w:r>
      <w:proofErr w:type="spellStart"/>
      <w:r w:rsidRPr="00486FBB">
        <w:rPr>
          <w:rFonts w:asciiTheme="majorHAnsi" w:hAnsiTheme="majorHAnsi" w:cstheme="majorHAnsi"/>
          <w:sz w:val="20"/>
          <w:lang w:val="en-US"/>
        </w:rPr>
        <w:t>Yakob</w:t>
      </w:r>
      <w:proofErr w:type="spellEnd"/>
      <w:r w:rsidRPr="00486FBB">
        <w:rPr>
          <w:rFonts w:asciiTheme="majorHAnsi" w:hAnsiTheme="majorHAnsi" w:cstheme="majorHAnsi"/>
          <w:sz w:val="20"/>
          <w:lang w:val="en-US"/>
        </w:rPr>
        <w:t xml:space="preserve">, N., </w:t>
      </w:r>
      <w:proofErr w:type="spellStart"/>
      <w:r w:rsidRPr="00486FBB">
        <w:rPr>
          <w:rFonts w:asciiTheme="majorHAnsi" w:hAnsiTheme="majorHAnsi" w:cstheme="majorHAnsi"/>
          <w:sz w:val="20"/>
          <w:lang w:val="en-US"/>
        </w:rPr>
        <w:t>Esa</w:t>
      </w:r>
      <w:proofErr w:type="spellEnd"/>
      <w:r w:rsidRPr="00486FBB">
        <w:rPr>
          <w:rFonts w:asciiTheme="majorHAnsi" w:hAnsiTheme="majorHAnsi" w:cstheme="majorHAnsi"/>
          <w:sz w:val="20"/>
          <w:lang w:val="en-US"/>
        </w:rPr>
        <w:t xml:space="preserve">, N., &amp; </w:t>
      </w:r>
      <w:proofErr w:type="spellStart"/>
      <w:r w:rsidRPr="00486FBB">
        <w:rPr>
          <w:rFonts w:asciiTheme="majorHAnsi" w:hAnsiTheme="majorHAnsi" w:cstheme="majorHAnsi"/>
          <w:sz w:val="20"/>
          <w:lang w:val="en-US"/>
        </w:rPr>
        <w:t>Ziden</w:t>
      </w:r>
      <w:proofErr w:type="spellEnd"/>
      <w:r w:rsidRPr="00486FBB">
        <w:rPr>
          <w:rFonts w:asciiTheme="majorHAnsi" w:hAnsiTheme="majorHAnsi" w:cstheme="majorHAnsi"/>
          <w:sz w:val="20"/>
          <w:lang w:val="en-US"/>
        </w:rPr>
        <w:t xml:space="preserve">, A. A. (2017). Embedding digital literacies in curricula: Australian and Malaysian experiences. In G. B. </w:t>
      </w:r>
      <w:proofErr w:type="spellStart"/>
      <w:r w:rsidRPr="00486FBB">
        <w:rPr>
          <w:rFonts w:asciiTheme="majorHAnsi" w:hAnsiTheme="majorHAnsi" w:cstheme="majorHAnsi"/>
          <w:sz w:val="20"/>
          <w:lang w:val="en-US"/>
        </w:rPr>
        <w:t>Teh</w:t>
      </w:r>
      <w:proofErr w:type="spellEnd"/>
      <w:r w:rsidRPr="00486FBB">
        <w:rPr>
          <w:rFonts w:asciiTheme="majorHAnsi" w:hAnsiTheme="majorHAnsi" w:cstheme="majorHAnsi"/>
          <w:sz w:val="20"/>
          <w:lang w:val="en-US"/>
        </w:rPr>
        <w:t xml:space="preserve"> &amp; S. C. Choy (Eds.), </w:t>
      </w:r>
      <w:r w:rsidRPr="00486FBB">
        <w:rPr>
          <w:rFonts w:asciiTheme="majorHAnsi" w:hAnsiTheme="majorHAnsi" w:cstheme="majorHAnsi"/>
          <w:i/>
          <w:iCs/>
          <w:sz w:val="20"/>
          <w:lang w:val="en-US"/>
        </w:rPr>
        <w:t xml:space="preserve">Empowering 21st century learners through holistic and enterprising learning: Selected papers from </w:t>
      </w:r>
      <w:proofErr w:type="spellStart"/>
      <w:r w:rsidRPr="00486FBB">
        <w:rPr>
          <w:rFonts w:asciiTheme="majorHAnsi" w:hAnsiTheme="majorHAnsi" w:cstheme="majorHAnsi"/>
          <w:i/>
          <w:iCs/>
          <w:sz w:val="20"/>
          <w:lang w:val="en-US"/>
        </w:rPr>
        <w:t>Tunku</w:t>
      </w:r>
      <w:proofErr w:type="spellEnd"/>
      <w:r w:rsidRPr="00486FBB">
        <w:rPr>
          <w:rFonts w:asciiTheme="majorHAnsi" w:hAnsiTheme="majorHAnsi" w:cstheme="majorHAnsi"/>
          <w:i/>
          <w:iCs/>
          <w:sz w:val="20"/>
          <w:lang w:val="en-US"/>
        </w:rPr>
        <w:t xml:space="preserve"> Abdul Rahman University College International Conference 2016 </w:t>
      </w:r>
      <w:r w:rsidRPr="00486FBB">
        <w:rPr>
          <w:rFonts w:asciiTheme="majorHAnsi" w:hAnsiTheme="majorHAnsi" w:cstheme="majorHAnsi"/>
          <w:sz w:val="20"/>
          <w:lang w:val="en-US"/>
        </w:rPr>
        <w:t xml:space="preserve">(pp. 11-19). Springer. </w:t>
      </w:r>
      <w:hyperlink r:id="rId25" w:history="1">
        <w:r w:rsidRPr="00486FBB">
          <w:rPr>
            <w:rStyle w:val="Kpr"/>
            <w:rFonts w:asciiTheme="majorHAnsi" w:hAnsiTheme="majorHAnsi" w:cstheme="majorHAnsi"/>
            <w:sz w:val="20"/>
            <w:lang w:val="en-US"/>
          </w:rPr>
          <w:t>https://doi.org/10.1007/978-981-10-4241-6_2</w:t>
        </w:r>
      </w:hyperlink>
      <w:r w:rsidRPr="00486FBB">
        <w:rPr>
          <w:rFonts w:asciiTheme="majorHAnsi" w:hAnsiTheme="majorHAnsi" w:cstheme="majorHAnsi"/>
          <w:sz w:val="20"/>
          <w:lang w:val="en-US"/>
        </w:rPr>
        <w:t xml:space="preserve"> </w:t>
      </w:r>
    </w:p>
    <w:p w14:paraId="7CB7D5ED" w14:textId="77777777" w:rsidR="00C36C0C" w:rsidRPr="00486FBB" w:rsidRDefault="00C36C0C" w:rsidP="00C36C0C">
      <w:pPr>
        <w:rPr>
          <w:rFonts w:asciiTheme="majorHAnsi" w:hAnsiTheme="majorHAnsi" w:cstheme="majorHAnsi"/>
          <w:sz w:val="20"/>
          <w:lang w:val="en-US"/>
        </w:rPr>
      </w:pPr>
    </w:p>
    <w:p w14:paraId="3396D02C" w14:textId="77777777" w:rsidR="00C36C0C" w:rsidRPr="00486FBB" w:rsidRDefault="00C36C0C" w:rsidP="00C36C0C">
      <w:pPr>
        <w:rPr>
          <w:rFonts w:asciiTheme="majorHAnsi" w:hAnsiTheme="majorHAnsi" w:cstheme="majorHAnsi"/>
          <w:b/>
          <w:bCs/>
          <w:sz w:val="20"/>
          <w:lang w:val="en-US"/>
        </w:rPr>
      </w:pPr>
      <w:r w:rsidRPr="00486FBB">
        <w:rPr>
          <w:rFonts w:asciiTheme="majorHAnsi" w:hAnsiTheme="majorHAnsi" w:cstheme="majorHAnsi"/>
          <w:b/>
          <w:bCs/>
          <w:sz w:val="20"/>
          <w:lang w:val="en-US"/>
        </w:rPr>
        <w:t>Thesis</w:t>
      </w:r>
    </w:p>
    <w:p w14:paraId="3BBCF131"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t>Published thesis:</w:t>
      </w:r>
      <w:r w:rsidRPr="00486FBB">
        <w:rPr>
          <w:rFonts w:asciiTheme="majorHAnsi" w:hAnsiTheme="majorHAnsi" w:cstheme="majorHAnsi"/>
          <w:sz w:val="20"/>
          <w:lang w:val="en-US"/>
        </w:rPr>
        <w:t xml:space="preserve"> Author, A. (Year). Title of the thesis. (Publication No.) [Doctoral dissertation / Master’s Thesis, University Name]. Name of the Database.</w:t>
      </w:r>
    </w:p>
    <w:p w14:paraId="5A7DAA09" w14:textId="77777777" w:rsidR="00C36C0C" w:rsidRPr="00486FBB" w:rsidRDefault="00C36C0C" w:rsidP="00C36C0C">
      <w:pPr>
        <w:rPr>
          <w:rFonts w:asciiTheme="majorHAnsi" w:hAnsiTheme="majorHAnsi" w:cstheme="majorHAnsi"/>
          <w:sz w:val="20"/>
          <w:lang w:val="en-US"/>
        </w:rPr>
      </w:pPr>
    </w:p>
    <w:p w14:paraId="21F0EED1"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Horvath-</w:t>
      </w:r>
      <w:proofErr w:type="spellStart"/>
      <w:r w:rsidRPr="00486FBB">
        <w:rPr>
          <w:rFonts w:asciiTheme="majorHAnsi" w:hAnsiTheme="majorHAnsi" w:cstheme="majorHAnsi"/>
          <w:sz w:val="20"/>
          <w:lang w:val="en-US"/>
        </w:rPr>
        <w:t>Plyman</w:t>
      </w:r>
      <w:proofErr w:type="spellEnd"/>
      <w:r w:rsidRPr="00486FBB">
        <w:rPr>
          <w:rFonts w:asciiTheme="majorHAnsi" w:hAnsiTheme="majorHAnsi" w:cstheme="majorHAnsi"/>
          <w:sz w:val="20"/>
          <w:lang w:val="en-US"/>
        </w:rPr>
        <w:t>, M. (2018). Social media and the college student journey: An examination of how social media use impacts social capital and affects college choice, access, and transition (Publication No. 10937367) [Doctoral dissertation, New York University]. ProQuest Dissertations and Theses Global.</w:t>
      </w:r>
    </w:p>
    <w:p w14:paraId="33068FB5" w14:textId="77777777" w:rsidR="00C36C0C" w:rsidRPr="00486FBB" w:rsidRDefault="00C36C0C" w:rsidP="00C36C0C">
      <w:pPr>
        <w:rPr>
          <w:rFonts w:asciiTheme="majorHAnsi" w:hAnsiTheme="majorHAnsi" w:cstheme="majorHAnsi"/>
          <w:sz w:val="20"/>
          <w:lang w:val="en-US"/>
        </w:rPr>
      </w:pPr>
    </w:p>
    <w:p w14:paraId="1DC3ED0B"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t>Unpublished thesis:</w:t>
      </w:r>
      <w:r w:rsidRPr="00486FBB">
        <w:rPr>
          <w:rFonts w:asciiTheme="majorHAnsi" w:hAnsiTheme="majorHAnsi" w:cstheme="majorHAnsi"/>
          <w:sz w:val="20"/>
          <w:lang w:val="en-US"/>
        </w:rPr>
        <w:t xml:space="preserve"> Author, A. (Year). Title of the thesis. (Publication No.) [Unpublished Doctoral dissertation / Master’s Thesis]. University Name. </w:t>
      </w:r>
    </w:p>
    <w:p w14:paraId="0069941E" w14:textId="77777777" w:rsidR="00C36C0C" w:rsidRPr="00486FBB" w:rsidRDefault="00C36C0C" w:rsidP="00C36C0C">
      <w:pPr>
        <w:rPr>
          <w:rFonts w:asciiTheme="majorHAnsi" w:hAnsiTheme="majorHAnsi" w:cstheme="majorHAnsi"/>
          <w:sz w:val="20"/>
          <w:lang w:val="en-US"/>
        </w:rPr>
      </w:pPr>
    </w:p>
    <w:p w14:paraId="6D64038F"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Harris, L. (2014). Instructional leadership perceptions and practices of elementary school leaders [Unpublished doctoral dissertation]. University of Virginia.</w:t>
      </w:r>
    </w:p>
    <w:p w14:paraId="30E97BCA" w14:textId="77777777" w:rsidR="00C36C0C" w:rsidRPr="00486FBB" w:rsidRDefault="00C36C0C" w:rsidP="00C36C0C">
      <w:pPr>
        <w:rPr>
          <w:rFonts w:asciiTheme="majorHAnsi" w:hAnsiTheme="majorHAnsi" w:cstheme="majorHAnsi"/>
          <w:sz w:val="20"/>
          <w:lang w:val="en-US"/>
        </w:rPr>
      </w:pPr>
    </w:p>
    <w:p w14:paraId="083EB965" w14:textId="77777777" w:rsidR="00C36C0C" w:rsidRPr="00486FBB" w:rsidRDefault="00C36C0C" w:rsidP="00C36C0C">
      <w:pPr>
        <w:rPr>
          <w:rFonts w:asciiTheme="majorHAnsi" w:hAnsiTheme="majorHAnsi" w:cstheme="majorHAnsi"/>
          <w:b/>
          <w:bCs/>
          <w:sz w:val="20"/>
          <w:szCs w:val="20"/>
          <w:lang w:val="en-US"/>
        </w:rPr>
      </w:pPr>
      <w:r w:rsidRPr="00486FBB">
        <w:rPr>
          <w:rFonts w:asciiTheme="majorHAnsi" w:hAnsiTheme="majorHAnsi" w:cstheme="majorHAnsi"/>
          <w:b/>
          <w:bCs/>
          <w:sz w:val="20"/>
          <w:szCs w:val="20"/>
          <w:lang w:val="en-US"/>
        </w:rPr>
        <w:t>Report</w:t>
      </w:r>
    </w:p>
    <w:p w14:paraId="695B1654"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sz w:val="20"/>
          <w:szCs w:val="20"/>
          <w:lang w:val="en-US"/>
        </w:rPr>
        <w:lastRenderedPageBreak/>
        <w:t xml:space="preserve">Author, A. A.  (Year). </w:t>
      </w:r>
      <w:r w:rsidRPr="00486FBB">
        <w:rPr>
          <w:rFonts w:asciiTheme="majorHAnsi" w:hAnsiTheme="majorHAnsi" w:cstheme="majorHAnsi"/>
          <w:i/>
          <w:iCs/>
          <w:sz w:val="20"/>
          <w:szCs w:val="20"/>
          <w:lang w:val="en-US"/>
        </w:rPr>
        <w:t>Report name</w:t>
      </w:r>
      <w:r w:rsidRPr="00486FBB">
        <w:rPr>
          <w:rFonts w:asciiTheme="majorHAnsi" w:hAnsiTheme="majorHAnsi" w:cstheme="majorHAnsi"/>
          <w:sz w:val="20"/>
          <w:szCs w:val="20"/>
          <w:lang w:val="en-US"/>
        </w:rPr>
        <w:t>. (Report No.). Institution. URL</w:t>
      </w:r>
    </w:p>
    <w:p w14:paraId="66748F05"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Institution (Year). </w:t>
      </w:r>
      <w:r w:rsidRPr="00486FBB">
        <w:rPr>
          <w:rFonts w:asciiTheme="majorHAnsi" w:hAnsiTheme="majorHAnsi" w:cstheme="majorHAnsi"/>
          <w:i/>
          <w:iCs/>
          <w:sz w:val="20"/>
          <w:szCs w:val="20"/>
          <w:lang w:val="en-US"/>
        </w:rPr>
        <w:t>Report name</w:t>
      </w:r>
      <w:r w:rsidRPr="00486FBB">
        <w:rPr>
          <w:rFonts w:asciiTheme="majorHAnsi" w:hAnsiTheme="majorHAnsi" w:cstheme="majorHAnsi"/>
          <w:sz w:val="20"/>
          <w:szCs w:val="20"/>
          <w:lang w:val="en-US"/>
        </w:rPr>
        <w:t>. (Report No.). URL</w:t>
      </w:r>
    </w:p>
    <w:p w14:paraId="209FB259" w14:textId="77777777" w:rsidR="00C36C0C" w:rsidRPr="00486FBB" w:rsidRDefault="00C36C0C" w:rsidP="00C36C0C">
      <w:pPr>
        <w:rPr>
          <w:rFonts w:asciiTheme="majorHAnsi" w:hAnsiTheme="majorHAnsi" w:cstheme="majorHAnsi"/>
          <w:sz w:val="20"/>
          <w:szCs w:val="20"/>
          <w:lang w:val="en-US"/>
        </w:rPr>
      </w:pPr>
    </w:p>
    <w:p w14:paraId="2989B9A7" w14:textId="77777777" w:rsidR="00C36C0C" w:rsidRPr="00486FBB" w:rsidRDefault="00C36C0C" w:rsidP="00C36C0C">
      <w:pPr>
        <w:ind w:left="720" w:hanging="720"/>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World Health Organization. (2014). </w:t>
      </w:r>
      <w:r w:rsidRPr="00486FBB">
        <w:rPr>
          <w:rFonts w:asciiTheme="majorHAnsi" w:hAnsiTheme="majorHAnsi" w:cstheme="majorHAnsi"/>
          <w:i/>
          <w:iCs/>
          <w:sz w:val="20"/>
          <w:szCs w:val="20"/>
          <w:lang w:val="en-US"/>
        </w:rPr>
        <w:t>Comprehensive implementation plan on maternal, infant and young child nutrition.</w:t>
      </w:r>
      <w:r w:rsidRPr="00486FBB">
        <w:rPr>
          <w:rFonts w:asciiTheme="majorHAnsi" w:hAnsiTheme="majorHAnsi" w:cstheme="majorHAnsi"/>
          <w:sz w:val="20"/>
          <w:szCs w:val="20"/>
          <w:lang w:val="en-US"/>
        </w:rPr>
        <w:t xml:space="preserve">  </w:t>
      </w:r>
    </w:p>
    <w:p w14:paraId="23A413C9" w14:textId="77777777" w:rsidR="00C36C0C" w:rsidRPr="00486FBB" w:rsidRDefault="00BA1F8E" w:rsidP="00C36C0C">
      <w:pPr>
        <w:ind w:left="720"/>
        <w:rPr>
          <w:rFonts w:asciiTheme="majorHAnsi" w:hAnsiTheme="majorHAnsi" w:cstheme="majorHAnsi"/>
          <w:sz w:val="20"/>
          <w:szCs w:val="20"/>
          <w:lang w:val="en-US"/>
        </w:rPr>
      </w:pPr>
      <w:hyperlink r:id="rId26" w:history="1">
        <w:r w:rsidR="00C36C0C" w:rsidRPr="00486FBB">
          <w:rPr>
            <w:rStyle w:val="Kpr"/>
            <w:rFonts w:asciiTheme="majorHAnsi" w:hAnsiTheme="majorHAnsi" w:cstheme="majorHAnsi"/>
            <w:sz w:val="20"/>
            <w:szCs w:val="20"/>
            <w:lang w:val="en-US"/>
          </w:rPr>
          <w:t>https://apps.who.int/iris/bitstream/handle/10665/113048/WHO_NMH_NHD_14.1_eng.pdf?ua=1</w:t>
        </w:r>
      </w:hyperlink>
      <w:r w:rsidR="00C36C0C" w:rsidRPr="00486FBB">
        <w:rPr>
          <w:rFonts w:asciiTheme="majorHAnsi" w:hAnsiTheme="majorHAnsi" w:cstheme="majorHAnsi"/>
          <w:sz w:val="20"/>
          <w:szCs w:val="20"/>
          <w:lang w:val="en-US"/>
        </w:rPr>
        <w:t xml:space="preserve"> </w:t>
      </w:r>
    </w:p>
    <w:p w14:paraId="6897D0DF" w14:textId="77777777" w:rsidR="00C36C0C" w:rsidRPr="00486FBB" w:rsidRDefault="00C36C0C" w:rsidP="00C36C0C">
      <w:pPr>
        <w:rPr>
          <w:rFonts w:asciiTheme="majorHAnsi" w:hAnsiTheme="majorHAnsi" w:cstheme="majorHAnsi"/>
          <w:sz w:val="20"/>
          <w:szCs w:val="20"/>
          <w:lang w:val="en-US"/>
        </w:rPr>
      </w:pPr>
    </w:p>
    <w:p w14:paraId="2334E676" w14:textId="77777777" w:rsidR="00C36C0C" w:rsidRPr="00486FBB" w:rsidRDefault="00C36C0C" w:rsidP="00C36C0C">
      <w:pPr>
        <w:ind w:left="720" w:hanging="720"/>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Winthrop, R., Ziegler, L., </w:t>
      </w:r>
      <w:proofErr w:type="spellStart"/>
      <w:r w:rsidRPr="00486FBB">
        <w:rPr>
          <w:rFonts w:asciiTheme="majorHAnsi" w:hAnsiTheme="majorHAnsi" w:cstheme="majorHAnsi"/>
          <w:sz w:val="20"/>
          <w:szCs w:val="20"/>
          <w:lang w:val="en-US"/>
        </w:rPr>
        <w:t>Handa</w:t>
      </w:r>
      <w:proofErr w:type="spellEnd"/>
      <w:r w:rsidRPr="00486FBB">
        <w:rPr>
          <w:rFonts w:asciiTheme="majorHAnsi" w:hAnsiTheme="majorHAnsi" w:cstheme="majorHAnsi"/>
          <w:sz w:val="20"/>
          <w:szCs w:val="20"/>
          <w:lang w:val="en-US"/>
        </w:rPr>
        <w:t xml:space="preserve">, R., &amp; </w:t>
      </w:r>
      <w:proofErr w:type="spellStart"/>
      <w:r w:rsidRPr="00486FBB">
        <w:rPr>
          <w:rFonts w:asciiTheme="majorHAnsi" w:hAnsiTheme="majorHAnsi" w:cstheme="majorHAnsi"/>
          <w:sz w:val="20"/>
          <w:szCs w:val="20"/>
          <w:lang w:val="en-US"/>
        </w:rPr>
        <w:t>Fakoya</w:t>
      </w:r>
      <w:proofErr w:type="spellEnd"/>
      <w:r w:rsidRPr="00486FBB">
        <w:rPr>
          <w:rFonts w:asciiTheme="majorHAnsi" w:hAnsiTheme="majorHAnsi" w:cstheme="majorHAnsi"/>
          <w:sz w:val="20"/>
          <w:szCs w:val="20"/>
          <w:lang w:val="en-US"/>
        </w:rPr>
        <w:t xml:space="preserve">, F. (2019). </w:t>
      </w:r>
      <w:r w:rsidRPr="00486FBB">
        <w:rPr>
          <w:rFonts w:asciiTheme="majorHAnsi" w:hAnsiTheme="majorHAnsi" w:cstheme="majorHAnsi"/>
          <w:i/>
          <w:iCs/>
          <w:sz w:val="20"/>
          <w:szCs w:val="20"/>
          <w:lang w:val="en-US"/>
        </w:rPr>
        <w:t xml:space="preserve">How playful learning can help leapfrog progress in education. </w:t>
      </w:r>
      <w:r w:rsidRPr="00486FBB">
        <w:rPr>
          <w:rFonts w:asciiTheme="majorHAnsi" w:hAnsiTheme="majorHAnsi" w:cstheme="majorHAnsi"/>
          <w:sz w:val="20"/>
          <w:szCs w:val="20"/>
          <w:lang w:val="en-US"/>
        </w:rPr>
        <w:t xml:space="preserve">Center for Universal Education at Brookings. </w:t>
      </w:r>
    </w:p>
    <w:p w14:paraId="3F7A027A" w14:textId="77777777" w:rsidR="00C36C0C" w:rsidRPr="00486FBB" w:rsidRDefault="00BA1F8E" w:rsidP="00C36C0C">
      <w:pPr>
        <w:ind w:left="720"/>
        <w:rPr>
          <w:rFonts w:asciiTheme="majorHAnsi" w:hAnsiTheme="majorHAnsi" w:cstheme="majorHAnsi"/>
          <w:sz w:val="20"/>
          <w:szCs w:val="20"/>
          <w:lang w:val="en-US"/>
        </w:rPr>
      </w:pPr>
      <w:hyperlink r:id="rId27" w:history="1">
        <w:r w:rsidR="00C36C0C" w:rsidRPr="00486FBB">
          <w:rPr>
            <w:rStyle w:val="Kpr"/>
            <w:rFonts w:asciiTheme="majorHAnsi" w:hAnsiTheme="majorHAnsi" w:cstheme="majorHAnsi"/>
            <w:sz w:val="20"/>
            <w:szCs w:val="20"/>
            <w:lang w:val="en-US"/>
          </w:rPr>
          <w:t>https://www.brookings.edu/wpcontent/uploads/2019/04/how_playful_learning_can_help_leapfrog_progress_in_education.pdf</w:t>
        </w:r>
      </w:hyperlink>
      <w:r w:rsidR="00C36C0C" w:rsidRPr="00486FBB">
        <w:rPr>
          <w:rFonts w:asciiTheme="majorHAnsi" w:hAnsiTheme="majorHAnsi" w:cstheme="majorHAnsi"/>
          <w:sz w:val="20"/>
          <w:szCs w:val="20"/>
          <w:lang w:val="en-US"/>
        </w:rPr>
        <w:t xml:space="preserve"> </w:t>
      </w:r>
    </w:p>
    <w:p w14:paraId="46BDD258" w14:textId="77777777" w:rsidR="00C36C0C" w:rsidRPr="00486FBB" w:rsidRDefault="00C36C0C" w:rsidP="00C36C0C">
      <w:pPr>
        <w:rPr>
          <w:rFonts w:asciiTheme="majorHAnsi" w:hAnsiTheme="majorHAnsi" w:cstheme="majorHAnsi"/>
          <w:sz w:val="20"/>
          <w:szCs w:val="20"/>
          <w:lang w:val="en-US"/>
        </w:rPr>
      </w:pPr>
    </w:p>
    <w:p w14:paraId="7B3B5381" w14:textId="77777777" w:rsidR="00C36C0C" w:rsidRPr="00486FBB" w:rsidRDefault="00C36C0C" w:rsidP="00C36C0C">
      <w:pPr>
        <w:rPr>
          <w:rFonts w:asciiTheme="majorHAnsi" w:hAnsiTheme="majorHAnsi" w:cstheme="majorHAnsi"/>
          <w:b/>
          <w:bCs/>
          <w:sz w:val="20"/>
          <w:szCs w:val="20"/>
          <w:lang w:val="en-US"/>
        </w:rPr>
      </w:pPr>
      <w:r w:rsidRPr="00486FBB">
        <w:rPr>
          <w:rFonts w:asciiTheme="majorHAnsi" w:hAnsiTheme="majorHAnsi" w:cstheme="majorHAnsi"/>
          <w:b/>
          <w:bCs/>
          <w:sz w:val="20"/>
          <w:szCs w:val="20"/>
          <w:lang w:val="en-US"/>
        </w:rPr>
        <w:t>Online resources</w:t>
      </w:r>
    </w:p>
    <w:p w14:paraId="2DFF7E64"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b/>
          <w:bCs/>
          <w:sz w:val="20"/>
          <w:szCs w:val="20"/>
          <w:lang w:val="en-US"/>
        </w:rPr>
        <w:t>Web page:</w:t>
      </w:r>
      <w:r w:rsidRPr="00486FBB">
        <w:rPr>
          <w:rFonts w:asciiTheme="majorHAnsi" w:hAnsiTheme="majorHAnsi" w:cstheme="majorHAnsi"/>
          <w:sz w:val="20"/>
          <w:szCs w:val="20"/>
          <w:lang w:val="en-US"/>
        </w:rPr>
        <w:t xml:space="preserve"> Author, A. / Institution (Year, Month Day). </w:t>
      </w:r>
      <w:r w:rsidRPr="00486FBB">
        <w:rPr>
          <w:rFonts w:asciiTheme="majorHAnsi" w:hAnsiTheme="majorHAnsi" w:cstheme="majorHAnsi"/>
          <w:i/>
          <w:iCs/>
          <w:sz w:val="20"/>
          <w:szCs w:val="20"/>
          <w:lang w:val="en-US"/>
        </w:rPr>
        <w:t>Title of the content</w:t>
      </w:r>
      <w:r w:rsidRPr="00486FBB">
        <w:rPr>
          <w:rFonts w:asciiTheme="majorHAnsi" w:hAnsiTheme="majorHAnsi" w:cstheme="majorHAnsi"/>
          <w:sz w:val="20"/>
          <w:szCs w:val="20"/>
          <w:lang w:val="en-US"/>
        </w:rPr>
        <w:t>. Title of the Web Page. Retrieved Month Day, Year, from URL.</w:t>
      </w:r>
    </w:p>
    <w:p w14:paraId="3DA085FD" w14:textId="77777777" w:rsidR="00C36C0C" w:rsidRPr="00486FBB" w:rsidRDefault="00C36C0C" w:rsidP="00C36C0C">
      <w:pPr>
        <w:rPr>
          <w:rFonts w:asciiTheme="majorHAnsi" w:hAnsiTheme="majorHAnsi" w:cstheme="majorHAnsi"/>
          <w:sz w:val="20"/>
          <w:szCs w:val="20"/>
          <w:lang w:val="en-US"/>
        </w:rPr>
      </w:pPr>
    </w:p>
    <w:p w14:paraId="52411593" w14:textId="77777777" w:rsidR="00C36C0C" w:rsidRPr="00486FBB" w:rsidRDefault="00C36C0C" w:rsidP="00C36C0C">
      <w:pPr>
        <w:ind w:left="720" w:hanging="720"/>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Center for Systems Science and Engineering. (2020, May 6). </w:t>
      </w:r>
      <w:r w:rsidRPr="00486FBB">
        <w:rPr>
          <w:rFonts w:asciiTheme="majorHAnsi" w:hAnsiTheme="majorHAnsi" w:cstheme="majorHAnsi"/>
          <w:i/>
          <w:iCs/>
          <w:sz w:val="20"/>
          <w:szCs w:val="20"/>
          <w:lang w:val="en-US"/>
        </w:rPr>
        <w:t xml:space="preserve">COVID-19 dashboard by the Center for Systems Science and Engineering (CSSE) at Johns Hopkins University (JHU). </w:t>
      </w:r>
      <w:r w:rsidRPr="00486FBB">
        <w:rPr>
          <w:rFonts w:asciiTheme="majorHAnsi" w:hAnsiTheme="majorHAnsi" w:cstheme="majorHAnsi"/>
          <w:sz w:val="20"/>
          <w:szCs w:val="20"/>
          <w:lang w:val="en-US"/>
        </w:rPr>
        <w:t xml:space="preserve">Johns Hopkins University &amp; Medicine, Coronavirus Resource Center. Retrieved May 6, 2020, from </w:t>
      </w:r>
      <w:hyperlink r:id="rId28" w:history="1">
        <w:r w:rsidRPr="00486FBB">
          <w:rPr>
            <w:rStyle w:val="Kpr"/>
            <w:rFonts w:asciiTheme="majorHAnsi" w:hAnsiTheme="majorHAnsi" w:cstheme="majorHAnsi"/>
            <w:sz w:val="20"/>
            <w:szCs w:val="20"/>
            <w:lang w:val="en-US"/>
          </w:rPr>
          <w:t>https://coronavirus.jhu.edu/map.html</w:t>
        </w:r>
      </w:hyperlink>
      <w:r w:rsidRPr="00486FBB">
        <w:rPr>
          <w:rFonts w:asciiTheme="majorHAnsi" w:hAnsiTheme="majorHAnsi" w:cstheme="majorHAnsi"/>
          <w:sz w:val="20"/>
          <w:szCs w:val="20"/>
          <w:lang w:val="en-US"/>
        </w:rPr>
        <w:t xml:space="preserve"> </w:t>
      </w:r>
    </w:p>
    <w:p w14:paraId="25E57A00" w14:textId="77777777" w:rsidR="00C36C0C" w:rsidRPr="00486FBB" w:rsidRDefault="00C36C0C" w:rsidP="00C36C0C">
      <w:pPr>
        <w:rPr>
          <w:rFonts w:asciiTheme="majorHAnsi" w:hAnsiTheme="majorHAnsi" w:cstheme="majorHAnsi"/>
          <w:sz w:val="20"/>
          <w:szCs w:val="20"/>
          <w:lang w:val="en-US"/>
        </w:rPr>
      </w:pPr>
    </w:p>
    <w:p w14:paraId="6F86246B"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b/>
          <w:bCs/>
          <w:sz w:val="20"/>
          <w:szCs w:val="20"/>
          <w:lang w:val="en-US"/>
        </w:rPr>
        <w:t>Blog:</w:t>
      </w:r>
      <w:r w:rsidRPr="00486FBB">
        <w:rPr>
          <w:rFonts w:asciiTheme="majorHAnsi" w:hAnsiTheme="majorHAnsi" w:cstheme="majorHAnsi"/>
          <w:sz w:val="20"/>
          <w:szCs w:val="20"/>
          <w:lang w:val="en-US"/>
        </w:rPr>
        <w:t xml:space="preserve"> Author, A. (Year, Month Day). Title of the content. </w:t>
      </w:r>
      <w:r w:rsidRPr="00486FBB">
        <w:rPr>
          <w:rFonts w:asciiTheme="majorHAnsi" w:hAnsiTheme="majorHAnsi" w:cstheme="majorHAnsi"/>
          <w:i/>
          <w:iCs/>
          <w:sz w:val="20"/>
          <w:szCs w:val="20"/>
          <w:lang w:val="en-US"/>
        </w:rPr>
        <w:t>Title of blog.</w:t>
      </w:r>
      <w:r w:rsidRPr="00486FBB">
        <w:rPr>
          <w:rFonts w:asciiTheme="majorHAnsi" w:hAnsiTheme="majorHAnsi" w:cstheme="majorHAnsi"/>
          <w:sz w:val="20"/>
          <w:szCs w:val="20"/>
          <w:lang w:val="en-US"/>
        </w:rPr>
        <w:t xml:space="preserve"> URL. </w:t>
      </w:r>
    </w:p>
    <w:p w14:paraId="08301596" w14:textId="77777777" w:rsidR="00C36C0C" w:rsidRPr="00486FBB" w:rsidRDefault="00C36C0C" w:rsidP="00C36C0C">
      <w:pPr>
        <w:rPr>
          <w:rFonts w:asciiTheme="majorHAnsi" w:hAnsiTheme="majorHAnsi" w:cstheme="majorHAnsi"/>
          <w:sz w:val="20"/>
          <w:szCs w:val="20"/>
          <w:lang w:val="en-US"/>
        </w:rPr>
      </w:pPr>
    </w:p>
    <w:p w14:paraId="37B8C095" w14:textId="77777777" w:rsidR="00C36C0C" w:rsidRPr="00486FBB" w:rsidRDefault="00C36C0C" w:rsidP="00C36C0C">
      <w:pPr>
        <w:ind w:left="720" w:hanging="720"/>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Rutledge, P. (2019, March 11). The upside of social media. </w:t>
      </w:r>
      <w:r w:rsidRPr="00486FBB">
        <w:rPr>
          <w:rFonts w:asciiTheme="majorHAnsi" w:hAnsiTheme="majorHAnsi" w:cstheme="majorHAnsi"/>
          <w:i/>
          <w:iCs/>
          <w:sz w:val="20"/>
          <w:szCs w:val="20"/>
          <w:lang w:val="en-US"/>
        </w:rPr>
        <w:t>The Media Psychology Blog</w:t>
      </w:r>
      <w:r w:rsidRPr="00486FBB">
        <w:rPr>
          <w:rFonts w:asciiTheme="majorHAnsi" w:hAnsiTheme="majorHAnsi" w:cstheme="majorHAnsi"/>
          <w:sz w:val="20"/>
          <w:szCs w:val="20"/>
          <w:lang w:val="en-US"/>
        </w:rPr>
        <w:t xml:space="preserve">. </w:t>
      </w:r>
    </w:p>
    <w:p w14:paraId="45C0EA99" w14:textId="77777777" w:rsidR="00C36C0C" w:rsidRPr="00486FBB" w:rsidRDefault="00BA1F8E" w:rsidP="00C36C0C">
      <w:pPr>
        <w:ind w:left="720"/>
        <w:rPr>
          <w:rFonts w:asciiTheme="majorHAnsi" w:hAnsiTheme="majorHAnsi" w:cstheme="majorHAnsi"/>
          <w:sz w:val="20"/>
          <w:szCs w:val="20"/>
          <w:lang w:val="en-US"/>
        </w:rPr>
      </w:pPr>
      <w:hyperlink r:id="rId29" w:history="1">
        <w:r w:rsidR="00C36C0C" w:rsidRPr="00486FBB">
          <w:rPr>
            <w:rStyle w:val="Kpr"/>
            <w:rFonts w:asciiTheme="majorHAnsi" w:hAnsiTheme="majorHAnsi" w:cstheme="majorHAnsi"/>
            <w:sz w:val="20"/>
            <w:szCs w:val="20"/>
            <w:lang w:val="en-US"/>
          </w:rPr>
          <w:t>https://www.pamelarutledge.com/2019/03/11/the-upside-of-social-media/</w:t>
        </w:r>
      </w:hyperlink>
      <w:r w:rsidR="00C36C0C" w:rsidRPr="00486FBB">
        <w:rPr>
          <w:rFonts w:asciiTheme="majorHAnsi" w:hAnsiTheme="majorHAnsi" w:cstheme="majorHAnsi"/>
          <w:sz w:val="20"/>
          <w:szCs w:val="20"/>
          <w:lang w:val="en-US"/>
        </w:rPr>
        <w:t xml:space="preserve"> </w:t>
      </w:r>
    </w:p>
    <w:p w14:paraId="14F4BA97" w14:textId="77777777" w:rsidR="00C36C0C" w:rsidRPr="00486FBB" w:rsidRDefault="00C36C0C" w:rsidP="00C36C0C">
      <w:pPr>
        <w:rPr>
          <w:rFonts w:asciiTheme="majorHAnsi" w:hAnsiTheme="majorHAnsi" w:cstheme="majorHAnsi"/>
          <w:sz w:val="20"/>
          <w:szCs w:val="20"/>
          <w:lang w:val="en-US"/>
        </w:rPr>
      </w:pPr>
    </w:p>
    <w:p w14:paraId="0BA6DF84"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b/>
          <w:bCs/>
          <w:sz w:val="20"/>
          <w:szCs w:val="20"/>
          <w:lang w:val="en-US"/>
        </w:rPr>
        <w:t>Online Article:</w:t>
      </w:r>
      <w:r w:rsidRPr="00486FBB">
        <w:rPr>
          <w:rFonts w:asciiTheme="majorHAnsi" w:hAnsiTheme="majorHAnsi" w:cstheme="majorHAnsi"/>
          <w:sz w:val="20"/>
          <w:szCs w:val="20"/>
          <w:lang w:val="en-US"/>
        </w:rPr>
        <w:t xml:space="preserve"> </w:t>
      </w:r>
      <w:proofErr w:type="spellStart"/>
      <w:r w:rsidRPr="00486FBB">
        <w:rPr>
          <w:rFonts w:asciiTheme="majorHAnsi" w:hAnsiTheme="majorHAnsi" w:cstheme="majorHAnsi"/>
          <w:sz w:val="20"/>
          <w:szCs w:val="20"/>
          <w:lang w:val="en-US"/>
        </w:rPr>
        <w:t>Yazar</w:t>
      </w:r>
      <w:proofErr w:type="spellEnd"/>
      <w:r w:rsidRPr="00486FBB">
        <w:rPr>
          <w:rFonts w:asciiTheme="majorHAnsi" w:hAnsiTheme="majorHAnsi" w:cstheme="majorHAnsi"/>
          <w:sz w:val="20"/>
          <w:szCs w:val="20"/>
          <w:lang w:val="en-US"/>
        </w:rPr>
        <w:t>, A. (</w:t>
      </w:r>
      <w:proofErr w:type="spellStart"/>
      <w:r w:rsidRPr="00486FBB">
        <w:rPr>
          <w:rFonts w:asciiTheme="majorHAnsi" w:hAnsiTheme="majorHAnsi" w:cstheme="majorHAnsi"/>
          <w:sz w:val="20"/>
          <w:szCs w:val="20"/>
          <w:lang w:val="en-US"/>
        </w:rPr>
        <w:t>Yıl</w:t>
      </w:r>
      <w:proofErr w:type="spellEnd"/>
      <w:r w:rsidRPr="00486FBB">
        <w:rPr>
          <w:rFonts w:asciiTheme="majorHAnsi" w:hAnsiTheme="majorHAnsi" w:cstheme="majorHAnsi"/>
          <w:sz w:val="20"/>
          <w:szCs w:val="20"/>
          <w:lang w:val="en-US"/>
        </w:rPr>
        <w:t xml:space="preserve">, Ay </w:t>
      </w:r>
      <w:proofErr w:type="spellStart"/>
      <w:r w:rsidRPr="00486FBB">
        <w:rPr>
          <w:rFonts w:asciiTheme="majorHAnsi" w:hAnsiTheme="majorHAnsi" w:cstheme="majorHAnsi"/>
          <w:sz w:val="20"/>
          <w:szCs w:val="20"/>
          <w:lang w:val="en-US"/>
        </w:rPr>
        <w:t>Gün</w:t>
      </w:r>
      <w:proofErr w:type="spellEnd"/>
      <w:r w:rsidRPr="00486FBB">
        <w:rPr>
          <w:rFonts w:asciiTheme="majorHAnsi" w:hAnsiTheme="majorHAnsi" w:cstheme="majorHAnsi"/>
          <w:sz w:val="20"/>
          <w:szCs w:val="20"/>
          <w:lang w:val="en-US"/>
        </w:rPr>
        <w:t xml:space="preserve">). </w:t>
      </w:r>
      <w:proofErr w:type="spellStart"/>
      <w:r w:rsidRPr="00486FBB">
        <w:rPr>
          <w:rFonts w:asciiTheme="majorHAnsi" w:hAnsiTheme="majorHAnsi" w:cstheme="majorHAnsi"/>
          <w:sz w:val="20"/>
          <w:szCs w:val="20"/>
          <w:lang w:val="en-US"/>
        </w:rPr>
        <w:t>İçerik</w:t>
      </w:r>
      <w:proofErr w:type="spellEnd"/>
      <w:r w:rsidRPr="00486FBB">
        <w:rPr>
          <w:rFonts w:asciiTheme="majorHAnsi" w:hAnsiTheme="majorHAnsi" w:cstheme="majorHAnsi"/>
          <w:sz w:val="20"/>
          <w:szCs w:val="20"/>
          <w:lang w:val="en-US"/>
        </w:rPr>
        <w:t xml:space="preserve"> </w:t>
      </w:r>
      <w:proofErr w:type="spellStart"/>
      <w:r w:rsidRPr="00486FBB">
        <w:rPr>
          <w:rFonts w:asciiTheme="majorHAnsi" w:hAnsiTheme="majorHAnsi" w:cstheme="majorHAnsi"/>
          <w:sz w:val="20"/>
          <w:szCs w:val="20"/>
          <w:lang w:val="en-US"/>
        </w:rPr>
        <w:t>adı</w:t>
      </w:r>
      <w:proofErr w:type="spellEnd"/>
      <w:r w:rsidRPr="00486FBB">
        <w:rPr>
          <w:rFonts w:asciiTheme="majorHAnsi" w:hAnsiTheme="majorHAnsi" w:cstheme="majorHAnsi"/>
          <w:sz w:val="20"/>
          <w:szCs w:val="20"/>
          <w:lang w:val="en-US"/>
        </w:rPr>
        <w:t xml:space="preserve">. </w:t>
      </w:r>
      <w:proofErr w:type="spellStart"/>
      <w:r w:rsidRPr="00486FBB">
        <w:rPr>
          <w:rFonts w:asciiTheme="majorHAnsi" w:hAnsiTheme="majorHAnsi" w:cstheme="majorHAnsi"/>
          <w:sz w:val="20"/>
          <w:szCs w:val="20"/>
          <w:lang w:val="en-US"/>
        </w:rPr>
        <w:t>Dergi</w:t>
      </w:r>
      <w:proofErr w:type="spellEnd"/>
      <w:r w:rsidRPr="00486FBB">
        <w:rPr>
          <w:rFonts w:asciiTheme="majorHAnsi" w:hAnsiTheme="majorHAnsi" w:cstheme="majorHAnsi"/>
          <w:sz w:val="20"/>
          <w:szCs w:val="20"/>
          <w:lang w:val="en-US"/>
        </w:rPr>
        <w:t xml:space="preserve"> </w:t>
      </w:r>
      <w:proofErr w:type="spellStart"/>
      <w:r w:rsidRPr="00486FBB">
        <w:rPr>
          <w:rFonts w:asciiTheme="majorHAnsi" w:hAnsiTheme="majorHAnsi" w:cstheme="majorHAnsi"/>
          <w:sz w:val="20"/>
          <w:szCs w:val="20"/>
          <w:lang w:val="en-US"/>
        </w:rPr>
        <w:t>Adı</w:t>
      </w:r>
      <w:proofErr w:type="spellEnd"/>
      <w:r w:rsidRPr="00486FBB">
        <w:rPr>
          <w:rFonts w:asciiTheme="majorHAnsi" w:hAnsiTheme="majorHAnsi" w:cstheme="majorHAnsi"/>
          <w:sz w:val="20"/>
          <w:szCs w:val="20"/>
          <w:lang w:val="en-US"/>
        </w:rPr>
        <w:t>. URL</w:t>
      </w:r>
    </w:p>
    <w:p w14:paraId="1BD98852" w14:textId="77777777" w:rsidR="00C36C0C" w:rsidRPr="00486FBB" w:rsidRDefault="00C36C0C" w:rsidP="00C36C0C">
      <w:pPr>
        <w:rPr>
          <w:rFonts w:asciiTheme="majorHAnsi" w:hAnsiTheme="majorHAnsi" w:cstheme="majorHAnsi"/>
          <w:sz w:val="20"/>
          <w:szCs w:val="20"/>
          <w:lang w:val="en-US"/>
        </w:rPr>
      </w:pPr>
    </w:p>
    <w:p w14:paraId="034F8291" w14:textId="77777777" w:rsidR="00C36C0C" w:rsidRPr="00486FBB" w:rsidRDefault="00C36C0C" w:rsidP="00C36C0C">
      <w:pPr>
        <w:ind w:left="720" w:hanging="720"/>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Gander, K. (2020, April 29). COVID-19 vaccine being developed in Australia raises antibodies to neutralize virus in pre-clinical tests. </w:t>
      </w:r>
      <w:r w:rsidRPr="00486FBB">
        <w:rPr>
          <w:rFonts w:asciiTheme="majorHAnsi" w:hAnsiTheme="majorHAnsi" w:cstheme="majorHAnsi"/>
          <w:i/>
          <w:iCs/>
          <w:sz w:val="20"/>
          <w:szCs w:val="20"/>
          <w:lang w:val="en-US"/>
        </w:rPr>
        <w:t>Newsweek.</w:t>
      </w:r>
      <w:r w:rsidRPr="00486FBB">
        <w:rPr>
          <w:rFonts w:asciiTheme="majorHAnsi" w:hAnsiTheme="majorHAnsi" w:cstheme="majorHAnsi"/>
          <w:sz w:val="20"/>
          <w:szCs w:val="20"/>
          <w:lang w:val="en-US"/>
        </w:rPr>
        <w:t xml:space="preserve"> </w:t>
      </w:r>
      <w:hyperlink r:id="rId30" w:history="1">
        <w:r w:rsidRPr="00486FBB">
          <w:rPr>
            <w:rStyle w:val="Kpr"/>
            <w:rFonts w:asciiTheme="majorHAnsi" w:hAnsiTheme="majorHAnsi" w:cstheme="majorHAnsi"/>
            <w:sz w:val="20"/>
            <w:szCs w:val="20"/>
            <w:lang w:val="en-US"/>
          </w:rPr>
          <w:t>https://www.newsweek.com/australia-covid-19-vaccine-neutralize-virus-1500849</w:t>
        </w:r>
      </w:hyperlink>
      <w:r w:rsidRPr="00486FBB">
        <w:rPr>
          <w:rFonts w:asciiTheme="majorHAnsi" w:hAnsiTheme="majorHAnsi" w:cstheme="majorHAnsi"/>
          <w:sz w:val="20"/>
          <w:szCs w:val="20"/>
          <w:lang w:val="en-US"/>
        </w:rPr>
        <w:t xml:space="preserve"> </w:t>
      </w:r>
    </w:p>
    <w:p w14:paraId="1C50A0D0" w14:textId="77777777" w:rsidR="00C36C0C" w:rsidRPr="00486FBB" w:rsidRDefault="00C36C0C" w:rsidP="00C36C0C">
      <w:pPr>
        <w:rPr>
          <w:rFonts w:asciiTheme="majorHAnsi" w:hAnsiTheme="majorHAnsi" w:cstheme="majorHAnsi"/>
          <w:sz w:val="20"/>
          <w:szCs w:val="20"/>
          <w:lang w:val="en-US"/>
        </w:rPr>
      </w:pPr>
    </w:p>
    <w:p w14:paraId="5C35FE84"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b/>
          <w:bCs/>
          <w:sz w:val="20"/>
          <w:szCs w:val="20"/>
          <w:lang w:val="en-US"/>
        </w:rPr>
        <w:t>Online Newspaper Article:</w:t>
      </w:r>
      <w:r w:rsidRPr="00486FBB">
        <w:rPr>
          <w:rFonts w:asciiTheme="majorHAnsi" w:hAnsiTheme="majorHAnsi" w:cstheme="majorHAnsi"/>
          <w:sz w:val="20"/>
          <w:szCs w:val="20"/>
          <w:lang w:val="en-US"/>
        </w:rPr>
        <w:t xml:space="preserve"> Author, A. (Year, Month Day). Title of the content. </w:t>
      </w:r>
      <w:r w:rsidRPr="00486FBB">
        <w:rPr>
          <w:rFonts w:asciiTheme="majorHAnsi" w:hAnsiTheme="majorHAnsi" w:cstheme="majorHAnsi"/>
          <w:i/>
          <w:iCs/>
          <w:sz w:val="20"/>
          <w:szCs w:val="20"/>
          <w:lang w:val="en-US"/>
        </w:rPr>
        <w:t>Title of the Newspaper.</w:t>
      </w:r>
      <w:r w:rsidRPr="00486FBB">
        <w:rPr>
          <w:rFonts w:asciiTheme="majorHAnsi" w:hAnsiTheme="majorHAnsi" w:cstheme="majorHAnsi"/>
          <w:sz w:val="20"/>
          <w:szCs w:val="20"/>
          <w:lang w:val="en-US"/>
        </w:rPr>
        <w:t xml:space="preserve"> URL. </w:t>
      </w:r>
    </w:p>
    <w:p w14:paraId="1E71EC37" w14:textId="77777777" w:rsidR="00C36C0C" w:rsidRPr="00486FBB" w:rsidRDefault="00C36C0C" w:rsidP="00C36C0C">
      <w:pPr>
        <w:rPr>
          <w:rFonts w:asciiTheme="majorHAnsi" w:hAnsiTheme="majorHAnsi" w:cstheme="majorHAnsi"/>
          <w:sz w:val="20"/>
          <w:szCs w:val="20"/>
          <w:lang w:val="en-US"/>
        </w:rPr>
      </w:pPr>
    </w:p>
    <w:p w14:paraId="137FC0CA" w14:textId="77777777" w:rsidR="00C36C0C" w:rsidRPr="00486FBB" w:rsidRDefault="00C36C0C" w:rsidP="00C36C0C">
      <w:pPr>
        <w:ind w:left="720" w:hanging="720"/>
        <w:rPr>
          <w:rFonts w:asciiTheme="majorHAnsi" w:hAnsiTheme="majorHAnsi" w:cstheme="majorHAnsi"/>
          <w:i/>
          <w:iCs/>
          <w:sz w:val="20"/>
          <w:szCs w:val="20"/>
          <w:lang w:val="en-US"/>
        </w:rPr>
      </w:pPr>
      <w:r w:rsidRPr="00486FBB">
        <w:rPr>
          <w:rFonts w:asciiTheme="majorHAnsi" w:hAnsiTheme="majorHAnsi" w:cstheme="majorHAnsi"/>
          <w:sz w:val="20"/>
          <w:szCs w:val="20"/>
          <w:lang w:val="en-US"/>
        </w:rPr>
        <w:t xml:space="preserve">Roberts, S. (2020, April 9). Early string ties us to Neanderthals. </w:t>
      </w:r>
      <w:r w:rsidRPr="00486FBB">
        <w:rPr>
          <w:rFonts w:asciiTheme="majorHAnsi" w:hAnsiTheme="majorHAnsi" w:cstheme="majorHAnsi"/>
          <w:i/>
          <w:iCs/>
          <w:sz w:val="20"/>
          <w:szCs w:val="20"/>
          <w:lang w:val="en-US"/>
        </w:rPr>
        <w:t>The New York Times.</w:t>
      </w:r>
      <w:hyperlink r:id="rId31" w:history="1">
        <w:r w:rsidRPr="00486FBB">
          <w:rPr>
            <w:rStyle w:val="Kpr"/>
            <w:rFonts w:asciiTheme="majorHAnsi" w:hAnsiTheme="majorHAnsi" w:cstheme="majorHAnsi"/>
            <w:sz w:val="20"/>
            <w:szCs w:val="20"/>
            <w:lang w:val="en-US"/>
          </w:rPr>
          <w:t>https://www.nytimes.com/2020/04/09/science/neanderthals-fiber-string-math.html</w:t>
        </w:r>
      </w:hyperlink>
      <w:r w:rsidRPr="00486FBB">
        <w:rPr>
          <w:rFonts w:asciiTheme="majorHAnsi" w:hAnsiTheme="majorHAnsi" w:cstheme="majorHAnsi"/>
          <w:sz w:val="20"/>
          <w:szCs w:val="20"/>
          <w:lang w:val="en-US"/>
        </w:rPr>
        <w:t xml:space="preserve"> </w:t>
      </w:r>
    </w:p>
    <w:p w14:paraId="2713D1D0" w14:textId="77777777" w:rsidR="00C36C0C" w:rsidRPr="00486FBB" w:rsidRDefault="00C36C0C" w:rsidP="00C36C0C">
      <w:pPr>
        <w:rPr>
          <w:rFonts w:asciiTheme="majorHAnsi" w:hAnsiTheme="majorHAnsi" w:cstheme="majorHAnsi"/>
          <w:sz w:val="20"/>
          <w:szCs w:val="20"/>
          <w:lang w:val="en-US"/>
        </w:rPr>
      </w:pPr>
    </w:p>
    <w:p w14:paraId="3E64D687"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b/>
          <w:bCs/>
          <w:sz w:val="20"/>
          <w:szCs w:val="20"/>
          <w:lang w:val="en-US"/>
        </w:rPr>
        <w:t>Online Dictionary:</w:t>
      </w:r>
      <w:r w:rsidRPr="00486FBB">
        <w:rPr>
          <w:rFonts w:asciiTheme="majorHAnsi" w:hAnsiTheme="majorHAnsi" w:cstheme="majorHAnsi"/>
          <w:sz w:val="20"/>
          <w:szCs w:val="20"/>
          <w:lang w:val="en-US"/>
        </w:rPr>
        <w:t xml:space="preserve"> Author, A. (Year, Month Day). Title of the content. </w:t>
      </w:r>
      <w:proofErr w:type="gramStart"/>
      <w:r w:rsidRPr="00486FBB">
        <w:rPr>
          <w:rFonts w:asciiTheme="majorHAnsi" w:hAnsiTheme="majorHAnsi" w:cstheme="majorHAnsi"/>
          <w:sz w:val="20"/>
          <w:szCs w:val="20"/>
          <w:lang w:val="en-US"/>
        </w:rPr>
        <w:t xml:space="preserve">In  </w:t>
      </w:r>
      <w:r w:rsidRPr="00486FBB">
        <w:rPr>
          <w:rFonts w:asciiTheme="majorHAnsi" w:hAnsiTheme="majorHAnsi" w:cstheme="majorHAnsi"/>
          <w:i/>
          <w:iCs/>
          <w:sz w:val="20"/>
          <w:szCs w:val="20"/>
          <w:lang w:val="en-US"/>
        </w:rPr>
        <w:t>title</w:t>
      </w:r>
      <w:proofErr w:type="gramEnd"/>
      <w:r w:rsidRPr="00486FBB">
        <w:rPr>
          <w:rFonts w:asciiTheme="majorHAnsi" w:hAnsiTheme="majorHAnsi" w:cstheme="majorHAnsi"/>
          <w:i/>
          <w:iCs/>
          <w:sz w:val="20"/>
          <w:szCs w:val="20"/>
          <w:lang w:val="en-US"/>
        </w:rPr>
        <w:t xml:space="preserve"> of the dictionary.  </w:t>
      </w:r>
      <w:r w:rsidRPr="00486FBB">
        <w:rPr>
          <w:rFonts w:asciiTheme="majorHAnsi" w:hAnsiTheme="majorHAnsi" w:cstheme="majorHAnsi"/>
          <w:sz w:val="20"/>
          <w:szCs w:val="20"/>
          <w:lang w:val="en-US"/>
        </w:rPr>
        <w:t>Retrieved Month Day, Year, from URL</w:t>
      </w:r>
    </w:p>
    <w:p w14:paraId="3D86DB33" w14:textId="77777777" w:rsidR="00C36C0C" w:rsidRPr="00486FBB" w:rsidRDefault="00C36C0C" w:rsidP="00C36C0C">
      <w:pPr>
        <w:rPr>
          <w:rFonts w:asciiTheme="majorHAnsi" w:hAnsiTheme="majorHAnsi" w:cstheme="majorHAnsi"/>
          <w:sz w:val="20"/>
          <w:szCs w:val="20"/>
          <w:lang w:val="en-US"/>
        </w:rPr>
      </w:pPr>
    </w:p>
    <w:p w14:paraId="79940B6A" w14:textId="77777777" w:rsidR="00C36C0C" w:rsidRPr="00486FBB" w:rsidRDefault="00C36C0C" w:rsidP="00C36C0C">
      <w:pPr>
        <w:ind w:left="720" w:hanging="720"/>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American Psychological Association. (n.d.). Internet addiction. In </w:t>
      </w:r>
      <w:r w:rsidRPr="00486FBB">
        <w:rPr>
          <w:rFonts w:asciiTheme="majorHAnsi" w:hAnsiTheme="majorHAnsi" w:cstheme="majorHAnsi"/>
          <w:i/>
          <w:iCs/>
          <w:sz w:val="20"/>
          <w:szCs w:val="20"/>
          <w:lang w:val="en-US"/>
        </w:rPr>
        <w:t>APA dictionary of psychology</w:t>
      </w:r>
      <w:r w:rsidRPr="00486FBB">
        <w:rPr>
          <w:rFonts w:asciiTheme="majorHAnsi" w:hAnsiTheme="majorHAnsi" w:cstheme="majorHAnsi"/>
          <w:sz w:val="20"/>
          <w:szCs w:val="20"/>
          <w:lang w:val="en-US"/>
        </w:rPr>
        <w:t>. Retrieved April 24, 2020, from https://dictionary.apa.org/internet-addiction</w:t>
      </w:r>
    </w:p>
    <w:p w14:paraId="3F86E42F" w14:textId="77777777" w:rsidR="00C36C0C" w:rsidRPr="00486FBB" w:rsidRDefault="00C36C0C" w:rsidP="00C36C0C">
      <w:pPr>
        <w:rPr>
          <w:rFonts w:asciiTheme="majorHAnsi" w:hAnsiTheme="majorHAnsi" w:cstheme="majorHAnsi"/>
          <w:b/>
          <w:lang w:val="en-US"/>
        </w:rPr>
      </w:pPr>
    </w:p>
    <w:p w14:paraId="07BE9FE7" w14:textId="409AC95E" w:rsidR="00691C52" w:rsidRPr="00486FBB" w:rsidRDefault="00691C52" w:rsidP="00C36C0C">
      <w:pPr>
        <w:rPr>
          <w:rFonts w:asciiTheme="majorHAnsi" w:hAnsiTheme="majorHAnsi" w:cstheme="majorHAnsi"/>
          <w:lang w:val="en-US"/>
        </w:rPr>
      </w:pPr>
    </w:p>
    <w:sectPr w:rsidR="00691C52" w:rsidRPr="00486FBB" w:rsidSect="00F10AD9">
      <w:footerReference w:type="even" r:id="rId32"/>
      <w:footerReference w:type="default" r:id="rId33"/>
      <w:pgSz w:w="11907" w:h="15309"/>
      <w:pgMar w:top="1134" w:right="1134" w:bottom="1701" w:left="4536" w:header="0" w:footer="0" w:gutter="0"/>
      <w:pgNumType w:start="3"/>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55F9A" w14:textId="77777777" w:rsidR="00BA1F8E" w:rsidRDefault="00BA1F8E" w:rsidP="00EF2A58">
      <w:r>
        <w:separator/>
      </w:r>
    </w:p>
  </w:endnote>
  <w:endnote w:type="continuationSeparator" w:id="0">
    <w:p w14:paraId="3EE7B476" w14:textId="77777777" w:rsidR="00BA1F8E" w:rsidRDefault="00BA1F8E" w:rsidP="00EF2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ansSerif">
    <w:panose1 w:val="000004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T Commons">
    <w:altName w:val="Calibri"/>
    <w:charset w:val="00"/>
    <w:family w:val="auto"/>
    <w:pitch w:val="variable"/>
    <w:sig w:usb0="A000022F" w:usb1="5000846B" w:usb2="00000000" w:usb3="00000000" w:csb0="00000097" w:csb1="00000000"/>
  </w:font>
  <w:font w:name="TT Commons DemiBold">
    <w:altName w:val="Calibri"/>
    <w:charset w:val="00"/>
    <w:family w:val="auto"/>
    <w:pitch w:val="variable"/>
    <w:sig w:usb0="A000022F" w:usb1="5000846B" w:usb2="00000000" w:usb3="00000000" w:csb0="00000097" w:csb1="00000000"/>
  </w:font>
  <w:font w:name="TT Commons Light">
    <w:altName w:val="Calibri"/>
    <w:charset w:val="00"/>
    <w:family w:val="auto"/>
    <w:pitch w:val="variable"/>
    <w:sig w:usb0="A000022F" w:usb1="5000846B" w:usb2="00000000" w:usb3="00000000" w:csb0="00000097"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5EFF" w14:textId="4C42C5B1" w:rsidR="006D6D48" w:rsidRDefault="006D6D48">
    <w:pPr>
      <w:pStyle w:val="AltBilgi"/>
    </w:pPr>
    <w:r w:rsidRPr="00DD0A27">
      <w:rPr>
        <w:rFonts w:ascii="TT Commons" w:hAnsi="TT Commons" w:cs="TT Commons"/>
        <w:noProof/>
      </w:rPr>
      <mc:AlternateContent>
        <mc:Choice Requires="wps">
          <w:drawing>
            <wp:anchor distT="45720" distB="45720" distL="114300" distR="114300" simplePos="0" relativeHeight="251665408" behindDoc="1" locked="0" layoutInCell="1" allowOverlap="1" wp14:anchorId="38A6ED8B" wp14:editId="05853353">
              <wp:simplePos x="0" y="0"/>
              <wp:positionH relativeFrom="page">
                <wp:posOffset>720090</wp:posOffset>
              </wp:positionH>
              <wp:positionV relativeFrom="page">
                <wp:posOffset>8604885</wp:posOffset>
              </wp:positionV>
              <wp:extent cx="1561465" cy="3060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044FA735" w14:textId="5F2CB937" w:rsidR="006D6D48" w:rsidRPr="00342066" w:rsidRDefault="006D6D48" w:rsidP="00DD0A27">
                          <w:pPr>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A6ED8B" id="_x0000_t202" coordsize="21600,21600" o:spt="202" path="m,l,21600r21600,l21600,xe">
              <v:stroke joinstyle="miter"/>
              <v:path gradientshapeok="t" o:connecttype="rect"/>
            </v:shapetype>
            <v:shape id="_x0000_s1045" type="#_x0000_t202" style="position:absolute;left:0;text-align:left;margin-left:56.7pt;margin-top:677.55pt;width:122.95pt;height:24.1pt;z-index:-25165107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" stroked="f">
              <v:textbox>
                <w:txbxContent>
                  <w:p w14:paraId="044FA735" w14:textId="5F2CB937" w:rsidR="006D6D48" w:rsidRPr="00342066" w:rsidRDefault="006D6D48" w:rsidP="00DD0A27">
                    <w:pPr>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63360" behindDoc="0" locked="0" layoutInCell="1" allowOverlap="1" wp14:anchorId="5821CDA5" wp14:editId="2C10E332">
              <wp:simplePos x="0" y="0"/>
              <wp:positionH relativeFrom="page">
                <wp:posOffset>799465</wp:posOffset>
              </wp:positionH>
              <wp:positionV relativeFrom="page">
                <wp:posOffset>8821420</wp:posOffset>
              </wp:positionV>
              <wp:extent cx="60408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634FC" id="Straight Connector 4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" strokecolor="black [3200]" strokeweight=".25pt">
              <v:stroke joinstyle="miter"/>
              <w10:wrap anchorx="page" anchory="page"/>
            </v:line>
          </w:pict>
        </mc:Fallback>
      </mc:AlternateContent>
    </w:r>
    <w:r w:rsidRPr="00FD368B">
      <w:rPr>
        <w:rStyle w:val="Vurgu"/>
        <w:rFonts w:ascii="TT Commons" w:hAnsi="TT Commons" w:cstheme="minorHAnsi"/>
        <w:i/>
        <w:noProof/>
        <w:szCs w:val="20"/>
      </w:rPr>
      <mc:AlternateContent>
        <mc:Choice Requires="wps">
          <w:drawing>
            <wp:anchor distT="45720" distB="45720" distL="114300" distR="114300" simplePos="0" relativeHeight="251659264" behindDoc="0" locked="0" layoutInCell="1" allowOverlap="1" wp14:anchorId="42AF6899" wp14:editId="620EBA10">
              <wp:simplePos x="0" y="0"/>
              <wp:positionH relativeFrom="page">
                <wp:posOffset>723570</wp:posOffset>
              </wp:positionH>
              <wp:positionV relativeFrom="page">
                <wp:posOffset>8821420</wp:posOffset>
              </wp:positionV>
              <wp:extent cx="5756400" cy="255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0F1C08A3" w14:textId="40478D52" w:rsidR="006D6D48" w:rsidRPr="00342066" w:rsidRDefault="006D6D48" w:rsidP="008C77F3">
                          <w:pPr>
                            <w:pStyle w:val="AltBilgi"/>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6899" id="_x0000_s1046" type="#_x0000_t202" style="position:absolute;left:0;text-align:left;margin-left:56.95pt;margin-top:694.6pt;width:453.25pt;height:20.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UT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" stroked="f">
              <v:textbox>
                <w:txbxContent>
                  <w:p w14:paraId="0F1C08A3" w14:textId="40478D52" w:rsidR="006D6D48" w:rsidRPr="00342066" w:rsidRDefault="006D6D48" w:rsidP="008C77F3">
                    <w:pPr>
                      <w:pStyle w:val="AltBilgi"/>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v:textbox>
              <w10:wrap anchorx="page" anchory="page"/>
            </v:shape>
          </w:pict>
        </mc:Fallback>
      </mc:AlternateContent>
    </w:r>
  </w:p>
  <w:p w14:paraId="465919EE" w14:textId="77777777" w:rsidR="006D6D48" w:rsidRDefault="006D6D4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63B5" w14:textId="77777777" w:rsidR="006D6D48" w:rsidRPr="00113912" w:rsidRDefault="006D6D48" w:rsidP="00235A37">
    <w:pPr>
      <w:pStyle w:val="BasicParagraph"/>
      <w:tabs>
        <w:tab w:val="center" w:pos="3118"/>
        <w:tab w:val="right" w:pos="6237"/>
      </w:tabs>
      <w:rPr>
        <w:rFonts w:ascii="TT Commons" w:hAnsi="TT Commons" w:cs="TT Commons"/>
        <w:sz w:val="17"/>
        <w:szCs w:val="17"/>
        <w:lang w:val="en-US"/>
      </w:rPr>
    </w:pPr>
    <w:r w:rsidRPr="00DD0A27">
      <w:rPr>
        <w:rFonts w:ascii="TT Commons" w:hAnsi="TT Commons" w:cs="TT Commons"/>
        <w:noProof/>
        <w:sz w:val="22"/>
        <w:szCs w:val="22"/>
        <w:lang w:val="en-US"/>
      </w:rPr>
      <mc:AlternateContent>
        <mc:Choice Requires="wps">
          <w:drawing>
            <wp:anchor distT="45720" distB="45720" distL="114300" distR="114300" simplePos="0" relativeHeight="251675648" behindDoc="1" locked="0" layoutInCell="1" allowOverlap="1" wp14:anchorId="09E4CA17" wp14:editId="292999F7">
              <wp:simplePos x="0" y="0"/>
              <wp:positionH relativeFrom="page">
                <wp:posOffset>1350335</wp:posOffset>
              </wp:positionH>
              <wp:positionV relativeFrom="page">
                <wp:posOffset>8601740</wp:posOffset>
              </wp:positionV>
              <wp:extent cx="5413434" cy="30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434" cy="306000"/>
                      </a:xfrm>
                      <a:prstGeom prst="rect">
                        <a:avLst/>
                      </a:prstGeom>
                      <a:solidFill>
                        <a:srgbClr val="FFFFFF"/>
                      </a:solidFill>
                      <a:ln w="9525">
                        <a:noFill/>
                        <a:miter lim="800000"/>
                        <a:headEnd/>
                        <a:tailEnd/>
                      </a:ln>
                    </wps:spPr>
                    <wps:txbx>
                      <w:txbxContent>
                        <w:p w14:paraId="07EA5301" w14:textId="43BC74E8" w:rsidR="006D6D48" w:rsidRPr="003A4E0E" w:rsidRDefault="006D6D48" w:rsidP="00235A37">
                          <w:pPr>
                            <w:jc w:val="right"/>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14</w:t>
                          </w:r>
                          <w:r w:rsidRPr="003A4E0E">
                            <w:rPr>
                              <w:rFonts w:asciiTheme="majorHAnsi" w:hAnsiTheme="majorHAnsi" w:cstheme="maj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4CA17" id="_x0000_t202" coordsize="21600,21600" o:spt="202" path="m,l,21600r21600,l21600,xe">
              <v:stroke joinstyle="miter"/>
              <v:path gradientshapeok="t" o:connecttype="rect"/>
            </v:shapetype>
            <v:shape id="_x0000_s1047" type="#_x0000_t202" style="position:absolute;left:0;text-align:left;margin-left:106.35pt;margin-top:677.3pt;width:426.25pt;height:24.1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" stroked="f">
              <v:textbox>
                <w:txbxContent>
                  <w:p w14:paraId="07EA5301" w14:textId="43BC74E8" w:rsidR="006D6D48" w:rsidRPr="003A4E0E" w:rsidRDefault="006D6D48" w:rsidP="00235A37">
                    <w:pPr>
                      <w:jc w:val="right"/>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14</w:t>
                    </w:r>
                    <w:r w:rsidRPr="003A4E0E">
                      <w:rPr>
                        <w:rFonts w:asciiTheme="majorHAnsi" w:hAnsiTheme="majorHAnsi" w:cstheme="majorHAnsi"/>
                        <w:noProof/>
                        <w:sz w:val="17"/>
                        <w:szCs w:val="17"/>
                      </w:rPr>
                      <w:fldChar w:fldCharType="end"/>
                    </w:r>
                  </w:p>
                </w:txbxContent>
              </v:textbox>
              <w10:wrap anchorx="page" anchory="page"/>
            </v:shape>
          </w:pict>
        </mc:Fallback>
      </mc:AlternateContent>
    </w:r>
    <w:r>
      <w:rPr>
        <w:rFonts w:ascii="TT Commons" w:hAnsi="TT Commons" w:cs="TT Commons"/>
        <w:sz w:val="17"/>
        <w:szCs w:val="17"/>
        <w:lang w:val="en-US"/>
      </w:rPr>
      <w:tab/>
    </w:r>
    <w:r>
      <w:rPr>
        <w:rFonts w:ascii="TT Commons" w:hAnsi="TT Commons" w:cs="TT Commons"/>
        <w:sz w:val="17"/>
        <w:szCs w:val="17"/>
        <w:lang w:val="en-US"/>
      </w:rPr>
      <w:tab/>
    </w:r>
    <w:r w:rsidRPr="00FD368B">
      <w:rPr>
        <w:rStyle w:val="Vurgu"/>
        <w:rFonts w:ascii="TT Commons" w:hAnsi="TT Commons" w:cstheme="minorHAnsi"/>
        <w:i/>
        <w:noProof/>
        <w:szCs w:val="20"/>
        <w:lang w:val="en-US"/>
      </w:rPr>
      <mc:AlternateContent>
        <mc:Choice Requires="wps">
          <w:drawing>
            <wp:anchor distT="45720" distB="45720" distL="114300" distR="114300" simplePos="0" relativeHeight="251673600" behindDoc="0" locked="0" layoutInCell="1" allowOverlap="1" wp14:anchorId="3C0468C1" wp14:editId="10338DA8">
              <wp:simplePos x="0" y="0"/>
              <wp:positionH relativeFrom="page">
                <wp:posOffset>723014</wp:posOffset>
              </wp:positionH>
              <wp:positionV relativeFrom="page">
                <wp:posOffset>8825023</wp:posOffset>
              </wp:positionV>
              <wp:extent cx="6040755" cy="2552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255270"/>
                      </a:xfrm>
                      <a:prstGeom prst="rect">
                        <a:avLst/>
                      </a:prstGeom>
                      <a:solidFill>
                        <a:srgbClr val="FFFFFF"/>
                      </a:solidFill>
                      <a:ln w="9525">
                        <a:noFill/>
                        <a:miter lim="800000"/>
                        <a:headEnd/>
                        <a:tailEnd/>
                      </a:ln>
                    </wps:spPr>
                    <wps:txbx>
                      <w:txbxContent>
                        <w:sdt>
                          <w:sdtPr>
                            <w:rPr>
                              <w:rFonts w:asciiTheme="majorHAnsi" w:hAnsiTheme="majorHAnsi" w:cstheme="majorHAnsi"/>
                            </w:rPr>
                            <w:id w:val="1379583237"/>
                            <w:docPartObj>
                              <w:docPartGallery w:val="Page Numbers (Bottom of Page)"/>
                              <w:docPartUnique/>
                            </w:docPartObj>
                          </w:sdtPr>
                          <w:sdtEndPr>
                            <w:rPr>
                              <w:noProof/>
                              <w:sz w:val="17"/>
                              <w:szCs w:val="17"/>
                            </w:rPr>
                          </w:sdtEndPr>
                          <w:sdtContent>
                            <w:p w14:paraId="5CE593CC" w14:textId="6B31CA4C" w:rsidR="006D6D48" w:rsidRPr="003A4E0E" w:rsidRDefault="006D6D48" w:rsidP="00D91D80">
                              <w:pPr>
                                <w:pStyle w:val="BasicParagraph"/>
                                <w:jc w:val="right"/>
                                <w:rPr>
                                  <w:rFonts w:asciiTheme="majorHAnsi" w:hAnsiTheme="majorHAnsi" w:cstheme="majorHAnsi"/>
                                  <w:sz w:val="17"/>
                                  <w:szCs w:val="17"/>
                                  <w:lang w:val="en-US"/>
                                </w:rPr>
                              </w:pPr>
                              <w:proofErr w:type="spellStart"/>
                              <w:r w:rsidRPr="003A4E0E">
                                <w:rPr>
                                  <w:rFonts w:asciiTheme="majorHAnsi" w:hAnsiTheme="majorHAnsi" w:cstheme="majorHAnsi"/>
                                  <w:sz w:val="17"/>
                                  <w:szCs w:val="17"/>
                                  <w:lang w:val="en-US"/>
                                </w:rPr>
                                <w:t>JCoDe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Cilt</w:t>
                              </w:r>
                              <w:proofErr w:type="spellEnd"/>
                              <w:r w:rsidRPr="003A4E0E">
                                <w:rPr>
                                  <w:rFonts w:asciiTheme="majorHAnsi" w:hAnsiTheme="majorHAnsi" w:cstheme="majorHAnsi"/>
                                  <w:sz w:val="17"/>
                                  <w:szCs w:val="17"/>
                                  <w:lang w:val="en-US"/>
                                </w:rPr>
                                <w:t xml:space="preserve"> 2 </w:t>
                              </w:r>
                              <w:proofErr w:type="spellStart"/>
                              <w:r w:rsidRPr="003A4E0E">
                                <w:rPr>
                                  <w:rFonts w:asciiTheme="majorHAnsi" w:hAnsiTheme="majorHAnsi" w:cstheme="majorHAnsi"/>
                                  <w:sz w:val="17"/>
                                  <w:szCs w:val="17"/>
                                  <w:lang w:val="en-US"/>
                                </w:rPr>
                                <w:t>Sayı</w:t>
                              </w:r>
                              <w:proofErr w:type="spellEnd"/>
                              <w:r w:rsidRPr="003A4E0E">
                                <w:rPr>
                                  <w:rFonts w:asciiTheme="majorHAnsi" w:hAnsiTheme="majorHAnsi" w:cstheme="majorHAnsi"/>
                                  <w:sz w:val="17"/>
                                  <w:szCs w:val="17"/>
                                  <w:lang w:val="en-US"/>
                                </w:rPr>
                                <w:t xml:space="preserve"> 1 | Mart 2021 | </w:t>
                              </w:r>
                              <w:proofErr w:type="spellStart"/>
                              <w:r w:rsidRPr="003A4E0E">
                                <w:rPr>
                                  <w:rFonts w:asciiTheme="majorHAnsi" w:hAnsiTheme="majorHAnsi" w:cstheme="majorHAnsi"/>
                                  <w:sz w:val="17"/>
                                  <w:szCs w:val="17"/>
                                  <w:lang w:val="en-US"/>
                                </w:rPr>
                                <w:t>Tasarımda</w:t>
                              </w:r>
                              <w:proofErr w:type="spellEnd"/>
                              <w:r w:rsidRPr="003A4E0E">
                                <w:rPr>
                                  <w:rFonts w:asciiTheme="majorHAnsi" w:hAnsiTheme="majorHAnsi" w:cstheme="majorHAnsi"/>
                                  <w:sz w:val="17"/>
                                  <w:szCs w:val="17"/>
                                  <w:lang w:val="en-US"/>
                                </w:rPr>
                                <w:t xml:space="preserve"> </w:t>
                              </w:r>
                              <w:proofErr w:type="spellStart"/>
                              <w:r w:rsidRPr="003A4E0E">
                                <w:rPr>
                                  <w:rFonts w:asciiTheme="majorHAnsi" w:hAnsiTheme="majorHAnsi" w:cstheme="majorHAnsi"/>
                                  <w:sz w:val="17"/>
                                  <w:szCs w:val="17"/>
                                  <w:lang w:val="en-US"/>
                                </w:rPr>
                                <w:t>Ölçme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xml:space="preserve">, A.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A.</w:t>
                              </w:r>
                            </w:p>
                          </w:sdtContent>
                        </w:sdt>
                        <w:p w14:paraId="6E63EC46" w14:textId="77777777" w:rsidR="006D6D48" w:rsidRPr="003A4E0E" w:rsidRDefault="006D6D48" w:rsidP="00D91D80">
                          <w:pPr>
                            <w:pStyle w:val="AltBilgi"/>
                            <w:jc w:val="right"/>
                            <w:rPr>
                              <w:rFonts w:asciiTheme="majorHAnsi" w:hAnsiTheme="majorHAnsi" w:cstheme="majorHAnsi"/>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68C1" id="_x0000_s1048" type="#_x0000_t202" style="position:absolute;left:0;text-align:left;margin-left:56.95pt;margin-top:694.9pt;width:475.65pt;height:20.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" stroked="f">
              <v:textbox>
                <w:txbxContent>
                  <w:sdt>
                    <w:sdtPr>
                      <w:rPr>
                        <w:rFonts w:asciiTheme="majorHAnsi" w:hAnsiTheme="majorHAnsi" w:cstheme="majorHAnsi"/>
                      </w:rPr>
                      <w:id w:val="1379583237"/>
                      <w:docPartObj>
                        <w:docPartGallery w:val="Page Numbers (Bottom of Page)"/>
                        <w:docPartUnique/>
                      </w:docPartObj>
                    </w:sdtPr>
                    <w:sdtEndPr>
                      <w:rPr>
                        <w:noProof/>
                        <w:sz w:val="17"/>
                        <w:szCs w:val="17"/>
                      </w:rPr>
                    </w:sdtEndPr>
                    <w:sdtContent>
                      <w:p w14:paraId="5CE593CC" w14:textId="6B31CA4C" w:rsidR="006D6D48" w:rsidRPr="003A4E0E" w:rsidRDefault="006D6D48" w:rsidP="00D91D80">
                        <w:pPr>
                          <w:pStyle w:val="BasicParagraph"/>
                          <w:jc w:val="right"/>
                          <w:rPr>
                            <w:rFonts w:asciiTheme="majorHAnsi" w:hAnsiTheme="majorHAnsi" w:cstheme="majorHAnsi"/>
                            <w:sz w:val="17"/>
                            <w:szCs w:val="17"/>
                            <w:lang w:val="en-US"/>
                          </w:rPr>
                        </w:pPr>
                        <w:proofErr w:type="spellStart"/>
                        <w:r w:rsidRPr="003A4E0E">
                          <w:rPr>
                            <w:rFonts w:asciiTheme="majorHAnsi" w:hAnsiTheme="majorHAnsi" w:cstheme="majorHAnsi"/>
                            <w:sz w:val="17"/>
                            <w:szCs w:val="17"/>
                            <w:lang w:val="en-US"/>
                          </w:rPr>
                          <w:t>JCoDe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Cilt</w:t>
                        </w:r>
                        <w:proofErr w:type="spellEnd"/>
                        <w:r w:rsidRPr="003A4E0E">
                          <w:rPr>
                            <w:rFonts w:asciiTheme="majorHAnsi" w:hAnsiTheme="majorHAnsi" w:cstheme="majorHAnsi"/>
                            <w:sz w:val="17"/>
                            <w:szCs w:val="17"/>
                            <w:lang w:val="en-US"/>
                          </w:rPr>
                          <w:t xml:space="preserve"> 2 </w:t>
                        </w:r>
                        <w:proofErr w:type="spellStart"/>
                        <w:r w:rsidRPr="003A4E0E">
                          <w:rPr>
                            <w:rFonts w:asciiTheme="majorHAnsi" w:hAnsiTheme="majorHAnsi" w:cstheme="majorHAnsi"/>
                            <w:sz w:val="17"/>
                            <w:szCs w:val="17"/>
                            <w:lang w:val="en-US"/>
                          </w:rPr>
                          <w:t>Sayı</w:t>
                        </w:r>
                        <w:proofErr w:type="spellEnd"/>
                        <w:r w:rsidRPr="003A4E0E">
                          <w:rPr>
                            <w:rFonts w:asciiTheme="majorHAnsi" w:hAnsiTheme="majorHAnsi" w:cstheme="majorHAnsi"/>
                            <w:sz w:val="17"/>
                            <w:szCs w:val="17"/>
                            <w:lang w:val="en-US"/>
                          </w:rPr>
                          <w:t xml:space="preserve"> 1 | Mart 2021 | </w:t>
                        </w:r>
                        <w:proofErr w:type="spellStart"/>
                        <w:r w:rsidRPr="003A4E0E">
                          <w:rPr>
                            <w:rFonts w:asciiTheme="majorHAnsi" w:hAnsiTheme="majorHAnsi" w:cstheme="majorHAnsi"/>
                            <w:sz w:val="17"/>
                            <w:szCs w:val="17"/>
                            <w:lang w:val="en-US"/>
                          </w:rPr>
                          <w:t>Tasarımda</w:t>
                        </w:r>
                        <w:proofErr w:type="spellEnd"/>
                        <w:r w:rsidRPr="003A4E0E">
                          <w:rPr>
                            <w:rFonts w:asciiTheme="majorHAnsi" w:hAnsiTheme="majorHAnsi" w:cstheme="majorHAnsi"/>
                            <w:sz w:val="17"/>
                            <w:szCs w:val="17"/>
                            <w:lang w:val="en-US"/>
                          </w:rPr>
                          <w:t xml:space="preserve"> </w:t>
                        </w:r>
                        <w:proofErr w:type="spellStart"/>
                        <w:r w:rsidRPr="003A4E0E">
                          <w:rPr>
                            <w:rFonts w:asciiTheme="majorHAnsi" w:hAnsiTheme="majorHAnsi" w:cstheme="majorHAnsi"/>
                            <w:sz w:val="17"/>
                            <w:szCs w:val="17"/>
                            <w:lang w:val="en-US"/>
                          </w:rPr>
                          <w:t>Ölçme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xml:space="preserve">, A.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A.</w:t>
                        </w:r>
                      </w:p>
                    </w:sdtContent>
                  </w:sdt>
                  <w:p w14:paraId="6E63EC46" w14:textId="77777777" w:rsidR="006D6D48" w:rsidRPr="003A4E0E" w:rsidRDefault="006D6D48" w:rsidP="00D91D80">
                    <w:pPr>
                      <w:pStyle w:val="AltBilgi"/>
                      <w:jc w:val="right"/>
                      <w:rPr>
                        <w:rFonts w:asciiTheme="majorHAnsi" w:hAnsiTheme="majorHAnsi" w:cstheme="majorHAnsi"/>
                        <w:sz w:val="17"/>
                        <w:szCs w:val="17"/>
                      </w:rPr>
                    </w:pPr>
                  </w:p>
                </w:txbxContent>
              </v:textbox>
              <w10:wrap anchorx="page" anchory="page"/>
            </v:shape>
          </w:pict>
        </mc:Fallback>
      </mc:AlternateContent>
    </w:r>
    <w:r w:rsidRPr="00DD0A27">
      <w:rPr>
        <w:rFonts w:ascii="TT Commons" w:hAnsi="TT Commons" w:cs="TT Commons"/>
        <w:noProof/>
        <w:sz w:val="22"/>
        <w:szCs w:val="22"/>
        <w:lang w:val="en-US"/>
      </w:rPr>
      <mc:AlternateContent>
        <mc:Choice Requires="wps">
          <w:drawing>
            <wp:anchor distT="0" distB="0" distL="114300" distR="114300" simplePos="0" relativeHeight="251674624" behindDoc="0" locked="0" layoutInCell="1" allowOverlap="1" wp14:anchorId="24CE1BD5" wp14:editId="120E7DE4">
              <wp:simplePos x="0" y="0"/>
              <wp:positionH relativeFrom="page">
                <wp:posOffset>720090</wp:posOffset>
              </wp:positionH>
              <wp:positionV relativeFrom="page">
                <wp:posOffset>8821420</wp:posOffset>
              </wp:positionV>
              <wp:extent cx="6040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B9245"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694.6pt" to="532.35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" strokecolor="black [3200]" strokeweight=".25pt">
              <v:stroke joinstyle="miter"/>
              <w10:wrap anchorx="page" anchory="page"/>
            </v:line>
          </w:pict>
        </mc:Fallback>
      </mc:AlternateContent>
    </w:r>
  </w:p>
  <w:p w14:paraId="17F916E2" w14:textId="77777777" w:rsidR="006D6D48" w:rsidRDefault="006D6D48">
    <w:pPr>
      <w:pStyle w:val="AltBilgi"/>
    </w:pPr>
  </w:p>
  <w:p w14:paraId="49EFA6F4" w14:textId="77777777" w:rsidR="006D6D48" w:rsidRDefault="006D6D4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038A" w14:textId="77777777" w:rsidR="006D6D48" w:rsidRDefault="006D6D48">
    <w:pPr>
      <w:pStyle w:val="AltBilgi"/>
    </w:pPr>
    <w:r w:rsidRPr="00DD0A27">
      <w:rPr>
        <w:rFonts w:ascii="TT Commons" w:hAnsi="TT Commons" w:cs="TT Commons"/>
        <w:noProof/>
      </w:rPr>
      <mc:AlternateContent>
        <mc:Choice Requires="wps">
          <w:drawing>
            <wp:anchor distT="45720" distB="45720" distL="114300" distR="114300" simplePos="0" relativeHeight="251679744" behindDoc="1" locked="0" layoutInCell="1" allowOverlap="1" wp14:anchorId="45BE7DBA" wp14:editId="37EA1FA3">
              <wp:simplePos x="0" y="0"/>
              <wp:positionH relativeFrom="page">
                <wp:posOffset>720090</wp:posOffset>
              </wp:positionH>
              <wp:positionV relativeFrom="page">
                <wp:posOffset>8604885</wp:posOffset>
              </wp:positionV>
              <wp:extent cx="1561465" cy="306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D6A3BDF" w14:textId="43374048" w:rsidR="006D6D48" w:rsidRPr="003A4E0E" w:rsidRDefault="006D6D48" w:rsidP="00DD0A27">
                          <w:pPr>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13</w:t>
                          </w:r>
                          <w:r w:rsidRPr="003A4E0E">
                            <w:rPr>
                              <w:rFonts w:asciiTheme="majorHAnsi" w:hAnsiTheme="majorHAnsi" w:cstheme="maj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BE7DBA" id="_x0000_t202" coordsize="21600,21600" o:spt="202" path="m,l,21600r21600,l21600,xe">
              <v:stroke joinstyle="miter"/>
              <v:path gradientshapeok="t" o:connecttype="rect"/>
            </v:shapetype>
            <v:shape id="_x0000_s1049" type="#_x0000_t202" style="position:absolute;left:0;text-align:left;margin-left:56.7pt;margin-top:677.55pt;width:122.95pt;height:24.1pt;z-index:-2516367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" stroked="f">
              <v:textbox>
                <w:txbxContent>
                  <w:p w14:paraId="6D6A3BDF" w14:textId="43374048" w:rsidR="006D6D48" w:rsidRPr="003A4E0E" w:rsidRDefault="006D6D48" w:rsidP="00DD0A27">
                    <w:pPr>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13</w:t>
                    </w:r>
                    <w:r w:rsidRPr="003A4E0E">
                      <w:rPr>
                        <w:rFonts w:asciiTheme="majorHAnsi" w:hAnsiTheme="majorHAnsi" w:cstheme="maj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78720" behindDoc="0" locked="0" layoutInCell="1" allowOverlap="1" wp14:anchorId="2BCC8C9A" wp14:editId="613AC85C">
              <wp:simplePos x="0" y="0"/>
              <wp:positionH relativeFrom="page">
                <wp:posOffset>799465</wp:posOffset>
              </wp:positionH>
              <wp:positionV relativeFrom="page">
                <wp:posOffset>8821420</wp:posOffset>
              </wp:positionV>
              <wp:extent cx="6040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B9AED"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" strokecolor="black [3200]" strokeweight=".25pt">
              <v:stroke joinstyle="miter"/>
              <w10:wrap anchorx="page" anchory="page"/>
            </v:line>
          </w:pict>
        </mc:Fallback>
      </mc:AlternateContent>
    </w:r>
    <w:r w:rsidRPr="00FD368B">
      <w:rPr>
        <w:rStyle w:val="Vurgu"/>
        <w:rFonts w:ascii="TT Commons" w:hAnsi="TT Commons" w:cstheme="minorHAnsi"/>
        <w:i/>
        <w:noProof/>
        <w:szCs w:val="20"/>
      </w:rPr>
      <mc:AlternateContent>
        <mc:Choice Requires="wps">
          <w:drawing>
            <wp:anchor distT="45720" distB="45720" distL="114300" distR="114300" simplePos="0" relativeHeight="251677696" behindDoc="0" locked="0" layoutInCell="1" allowOverlap="1" wp14:anchorId="27255827" wp14:editId="5EB384C4">
              <wp:simplePos x="0" y="0"/>
              <wp:positionH relativeFrom="page">
                <wp:posOffset>723570</wp:posOffset>
              </wp:positionH>
              <wp:positionV relativeFrom="page">
                <wp:posOffset>8821420</wp:posOffset>
              </wp:positionV>
              <wp:extent cx="5756400" cy="255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1F87D92B" w14:textId="3E7E87FE" w:rsidR="006D6D48" w:rsidRPr="00627614" w:rsidRDefault="006D6D48" w:rsidP="008C77F3">
                          <w:pPr>
                            <w:pStyle w:val="AltBilgi"/>
                            <w:rPr>
                              <w:sz w:val="17"/>
                              <w:szCs w:val="17"/>
                              <w:lang w:val="tr-TR"/>
                            </w:rPr>
                          </w:pPr>
                          <w:r>
                            <w:rPr>
                              <w:rFonts w:asciiTheme="majorHAnsi" w:hAnsiTheme="majorHAnsi" w:cstheme="majorHAnsi"/>
                              <w:color w:val="000000"/>
                              <w:sz w:val="17"/>
                              <w:szCs w:val="17"/>
                              <w:lang w:val="tr-TR"/>
                            </w:rPr>
                            <w:t>Makale Adı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5827" id="_x0000_s1050" type="#_x0000_t202" style="position:absolute;left:0;text-align:left;margin-left:56.95pt;margin-top:694.6pt;width:453.25pt;height:20.1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id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" stroked="f">
              <v:textbox>
                <w:txbxContent>
                  <w:p w14:paraId="1F87D92B" w14:textId="3E7E87FE" w:rsidR="006D6D48" w:rsidRPr="00627614" w:rsidRDefault="006D6D48" w:rsidP="008C77F3">
                    <w:pPr>
                      <w:pStyle w:val="AltBilgi"/>
                      <w:rPr>
                        <w:sz w:val="17"/>
                        <w:szCs w:val="17"/>
                        <w:lang w:val="tr-TR"/>
                      </w:rPr>
                    </w:pPr>
                    <w:r>
                      <w:rPr>
                        <w:rFonts w:asciiTheme="majorHAnsi" w:hAnsiTheme="majorHAnsi" w:cstheme="majorHAnsi"/>
                        <w:color w:val="000000"/>
                        <w:sz w:val="17"/>
                        <w:szCs w:val="17"/>
                        <w:lang w:val="tr-TR"/>
                      </w:rPr>
                      <w:t>Makale Adı</w:t>
                    </w:r>
                  </w:p>
                </w:txbxContent>
              </v:textbox>
              <w10:wrap anchorx="page" anchory="page"/>
            </v:shape>
          </w:pict>
        </mc:Fallback>
      </mc:AlternateContent>
    </w:r>
  </w:p>
  <w:p w14:paraId="3DCB9276" w14:textId="77777777" w:rsidR="006D6D48" w:rsidRDefault="006D6D4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129E5" w14:textId="77777777" w:rsidR="00BA1F8E" w:rsidRDefault="00BA1F8E" w:rsidP="00EF2A58">
      <w:r>
        <w:separator/>
      </w:r>
    </w:p>
  </w:footnote>
  <w:footnote w:type="continuationSeparator" w:id="0">
    <w:p w14:paraId="1AD0B476" w14:textId="77777777" w:rsidR="00BA1F8E" w:rsidRDefault="00BA1F8E" w:rsidP="00EF2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57E"/>
    <w:multiLevelType w:val="hybridMultilevel"/>
    <w:tmpl w:val="9F32C91E"/>
    <w:lvl w:ilvl="0" w:tplc="A1F4B6E2">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58"/>
    <w:rsid w:val="00006FAD"/>
    <w:rsid w:val="00011290"/>
    <w:rsid w:val="00013EE0"/>
    <w:rsid w:val="000304B8"/>
    <w:rsid w:val="00064BD2"/>
    <w:rsid w:val="00071892"/>
    <w:rsid w:val="00077835"/>
    <w:rsid w:val="000817FA"/>
    <w:rsid w:val="00085059"/>
    <w:rsid w:val="0009510B"/>
    <w:rsid w:val="000A5C05"/>
    <w:rsid w:val="000C4641"/>
    <w:rsid w:val="000D2155"/>
    <w:rsid w:val="000E518C"/>
    <w:rsid w:val="000F7A2A"/>
    <w:rsid w:val="001036AF"/>
    <w:rsid w:val="00106B8C"/>
    <w:rsid w:val="00113912"/>
    <w:rsid w:val="00131DBD"/>
    <w:rsid w:val="00133BF0"/>
    <w:rsid w:val="00137E37"/>
    <w:rsid w:val="0014092C"/>
    <w:rsid w:val="0015209C"/>
    <w:rsid w:val="00153FED"/>
    <w:rsid w:val="00156658"/>
    <w:rsid w:val="00183988"/>
    <w:rsid w:val="001B04B5"/>
    <w:rsid w:val="001B4B69"/>
    <w:rsid w:val="001C5AC4"/>
    <w:rsid w:val="001C7AE0"/>
    <w:rsid w:val="001C7F15"/>
    <w:rsid w:val="001D4FE6"/>
    <w:rsid w:val="001E1A98"/>
    <w:rsid w:val="001F78AB"/>
    <w:rsid w:val="00231995"/>
    <w:rsid w:val="00235A37"/>
    <w:rsid w:val="002371B3"/>
    <w:rsid w:val="00246700"/>
    <w:rsid w:val="002505EB"/>
    <w:rsid w:val="002749AC"/>
    <w:rsid w:val="00290AF2"/>
    <w:rsid w:val="002932AB"/>
    <w:rsid w:val="0029350B"/>
    <w:rsid w:val="00296113"/>
    <w:rsid w:val="002A1C2A"/>
    <w:rsid w:val="002A4316"/>
    <w:rsid w:val="002C4A28"/>
    <w:rsid w:val="002C5004"/>
    <w:rsid w:val="002D3986"/>
    <w:rsid w:val="002D4385"/>
    <w:rsid w:val="002E3C5B"/>
    <w:rsid w:val="002E4E37"/>
    <w:rsid w:val="002E66DC"/>
    <w:rsid w:val="00305A9B"/>
    <w:rsid w:val="00306E96"/>
    <w:rsid w:val="00323CC8"/>
    <w:rsid w:val="003243A5"/>
    <w:rsid w:val="00325172"/>
    <w:rsid w:val="00330974"/>
    <w:rsid w:val="0033452C"/>
    <w:rsid w:val="00342066"/>
    <w:rsid w:val="003545DF"/>
    <w:rsid w:val="00382A2B"/>
    <w:rsid w:val="00390763"/>
    <w:rsid w:val="00394DCA"/>
    <w:rsid w:val="003A4E0E"/>
    <w:rsid w:val="003A57F9"/>
    <w:rsid w:val="003B0628"/>
    <w:rsid w:val="003C0B88"/>
    <w:rsid w:val="003D4BE9"/>
    <w:rsid w:val="003D7BEF"/>
    <w:rsid w:val="003F4074"/>
    <w:rsid w:val="00405D07"/>
    <w:rsid w:val="00407E9A"/>
    <w:rsid w:val="00422072"/>
    <w:rsid w:val="00433042"/>
    <w:rsid w:val="00441E79"/>
    <w:rsid w:val="00442109"/>
    <w:rsid w:val="00443EBE"/>
    <w:rsid w:val="004459AE"/>
    <w:rsid w:val="00460AC3"/>
    <w:rsid w:val="004631C5"/>
    <w:rsid w:val="00475891"/>
    <w:rsid w:val="004762A1"/>
    <w:rsid w:val="0048378E"/>
    <w:rsid w:val="004842F4"/>
    <w:rsid w:val="00486FBB"/>
    <w:rsid w:val="004A1E61"/>
    <w:rsid w:val="004B4472"/>
    <w:rsid w:val="004B55A8"/>
    <w:rsid w:val="004D0EE1"/>
    <w:rsid w:val="004D486E"/>
    <w:rsid w:val="005100EB"/>
    <w:rsid w:val="0052619B"/>
    <w:rsid w:val="00541BA0"/>
    <w:rsid w:val="00541DAB"/>
    <w:rsid w:val="00552F09"/>
    <w:rsid w:val="00564828"/>
    <w:rsid w:val="00570659"/>
    <w:rsid w:val="0059402A"/>
    <w:rsid w:val="005A00AC"/>
    <w:rsid w:val="005D67C7"/>
    <w:rsid w:val="00610FD9"/>
    <w:rsid w:val="00624510"/>
    <w:rsid w:val="00627614"/>
    <w:rsid w:val="006528EE"/>
    <w:rsid w:val="00655A7C"/>
    <w:rsid w:val="00666DA8"/>
    <w:rsid w:val="0067448F"/>
    <w:rsid w:val="006875F4"/>
    <w:rsid w:val="00691C52"/>
    <w:rsid w:val="00695CD1"/>
    <w:rsid w:val="006B1A2B"/>
    <w:rsid w:val="006B4790"/>
    <w:rsid w:val="006D6D48"/>
    <w:rsid w:val="006E5770"/>
    <w:rsid w:val="00711DA6"/>
    <w:rsid w:val="00720396"/>
    <w:rsid w:val="007268C7"/>
    <w:rsid w:val="00750FA0"/>
    <w:rsid w:val="0075199C"/>
    <w:rsid w:val="00753455"/>
    <w:rsid w:val="007575B9"/>
    <w:rsid w:val="00760A3B"/>
    <w:rsid w:val="007616AF"/>
    <w:rsid w:val="00780D0C"/>
    <w:rsid w:val="007A0840"/>
    <w:rsid w:val="007A49FE"/>
    <w:rsid w:val="007A4F3C"/>
    <w:rsid w:val="007A63FE"/>
    <w:rsid w:val="007C6E46"/>
    <w:rsid w:val="007D63DE"/>
    <w:rsid w:val="007F0706"/>
    <w:rsid w:val="00806C4A"/>
    <w:rsid w:val="008315AA"/>
    <w:rsid w:val="008372AF"/>
    <w:rsid w:val="00871321"/>
    <w:rsid w:val="00880FBC"/>
    <w:rsid w:val="008900D0"/>
    <w:rsid w:val="008972B2"/>
    <w:rsid w:val="008C77F3"/>
    <w:rsid w:val="008D2A94"/>
    <w:rsid w:val="008E0926"/>
    <w:rsid w:val="008E1FDE"/>
    <w:rsid w:val="008E6D65"/>
    <w:rsid w:val="008F4D28"/>
    <w:rsid w:val="008F603C"/>
    <w:rsid w:val="00901D74"/>
    <w:rsid w:val="009070E9"/>
    <w:rsid w:val="00911DFC"/>
    <w:rsid w:val="009414D4"/>
    <w:rsid w:val="00943FED"/>
    <w:rsid w:val="00944F58"/>
    <w:rsid w:val="009514B4"/>
    <w:rsid w:val="0096749C"/>
    <w:rsid w:val="009769FA"/>
    <w:rsid w:val="009841B2"/>
    <w:rsid w:val="00994DF7"/>
    <w:rsid w:val="00995A86"/>
    <w:rsid w:val="009A6181"/>
    <w:rsid w:val="009A766B"/>
    <w:rsid w:val="009D1909"/>
    <w:rsid w:val="009E4EEC"/>
    <w:rsid w:val="00A946DF"/>
    <w:rsid w:val="00AA4246"/>
    <w:rsid w:val="00AA5CF5"/>
    <w:rsid w:val="00AB1BE0"/>
    <w:rsid w:val="00AB27F2"/>
    <w:rsid w:val="00AC1A24"/>
    <w:rsid w:val="00AC6FE2"/>
    <w:rsid w:val="00AF5278"/>
    <w:rsid w:val="00B006A3"/>
    <w:rsid w:val="00B00880"/>
    <w:rsid w:val="00B05F4C"/>
    <w:rsid w:val="00B35D23"/>
    <w:rsid w:val="00B47F34"/>
    <w:rsid w:val="00B64A46"/>
    <w:rsid w:val="00B6527C"/>
    <w:rsid w:val="00B66221"/>
    <w:rsid w:val="00B72097"/>
    <w:rsid w:val="00BA1CCD"/>
    <w:rsid w:val="00BA1F8E"/>
    <w:rsid w:val="00BA26F3"/>
    <w:rsid w:val="00BB09E6"/>
    <w:rsid w:val="00BC1187"/>
    <w:rsid w:val="00BC1D3D"/>
    <w:rsid w:val="00BC2B4F"/>
    <w:rsid w:val="00BD304B"/>
    <w:rsid w:val="00BE7748"/>
    <w:rsid w:val="00C01CB8"/>
    <w:rsid w:val="00C0267A"/>
    <w:rsid w:val="00C127E6"/>
    <w:rsid w:val="00C138B8"/>
    <w:rsid w:val="00C15ACA"/>
    <w:rsid w:val="00C21809"/>
    <w:rsid w:val="00C36C0C"/>
    <w:rsid w:val="00C36E28"/>
    <w:rsid w:val="00C50BCD"/>
    <w:rsid w:val="00C62429"/>
    <w:rsid w:val="00C6390E"/>
    <w:rsid w:val="00C722A2"/>
    <w:rsid w:val="00C77866"/>
    <w:rsid w:val="00C83609"/>
    <w:rsid w:val="00C96342"/>
    <w:rsid w:val="00CA2030"/>
    <w:rsid w:val="00CD690B"/>
    <w:rsid w:val="00CF69A6"/>
    <w:rsid w:val="00D00B1A"/>
    <w:rsid w:val="00D15DDB"/>
    <w:rsid w:val="00D30AEC"/>
    <w:rsid w:val="00D61DA2"/>
    <w:rsid w:val="00D66039"/>
    <w:rsid w:val="00D80527"/>
    <w:rsid w:val="00D83BD9"/>
    <w:rsid w:val="00D87DAF"/>
    <w:rsid w:val="00D900BF"/>
    <w:rsid w:val="00D91D80"/>
    <w:rsid w:val="00DA05FF"/>
    <w:rsid w:val="00DA3C59"/>
    <w:rsid w:val="00DA4B44"/>
    <w:rsid w:val="00DB076B"/>
    <w:rsid w:val="00DB10B5"/>
    <w:rsid w:val="00DB491C"/>
    <w:rsid w:val="00DC330F"/>
    <w:rsid w:val="00DD0A27"/>
    <w:rsid w:val="00DF0D32"/>
    <w:rsid w:val="00DF2232"/>
    <w:rsid w:val="00E23376"/>
    <w:rsid w:val="00E25BFF"/>
    <w:rsid w:val="00E3730E"/>
    <w:rsid w:val="00E37E6E"/>
    <w:rsid w:val="00E4302E"/>
    <w:rsid w:val="00E5677B"/>
    <w:rsid w:val="00E66AC0"/>
    <w:rsid w:val="00E6710D"/>
    <w:rsid w:val="00E724F3"/>
    <w:rsid w:val="00E85F96"/>
    <w:rsid w:val="00E944D2"/>
    <w:rsid w:val="00EE0C0F"/>
    <w:rsid w:val="00EE77EA"/>
    <w:rsid w:val="00EF2A58"/>
    <w:rsid w:val="00EF5338"/>
    <w:rsid w:val="00F10AD9"/>
    <w:rsid w:val="00F1476F"/>
    <w:rsid w:val="00F17063"/>
    <w:rsid w:val="00F25FEA"/>
    <w:rsid w:val="00F32F32"/>
    <w:rsid w:val="00F57216"/>
    <w:rsid w:val="00F61ACB"/>
    <w:rsid w:val="00F667C6"/>
    <w:rsid w:val="00F90A44"/>
    <w:rsid w:val="00F917D7"/>
    <w:rsid w:val="00FB402E"/>
    <w:rsid w:val="00FC3FD0"/>
    <w:rsid w:val="00FC70E3"/>
    <w:rsid w:val="00FD368B"/>
    <w:rsid w:val="00FD6753"/>
    <w:rsid w:val="00FE44DD"/>
    <w:rsid w:val="00FF0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C1B1"/>
  <w15:chartTrackingRefBased/>
  <w15:docId w15:val="{4D388670-4AED-43EC-A59C-F21AF0D0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praph"/>
    <w:qFormat/>
    <w:rsid w:val="00486FBB"/>
    <w:pPr>
      <w:spacing w:after="0" w:line="240" w:lineRule="auto"/>
    </w:pPr>
    <w:rPr>
      <w:rFonts w:ascii="Times New Roman" w:eastAsia="Times New Roman" w:hAnsi="Times New Roman" w:cs="Times New Roman"/>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44F58"/>
    <w:pPr>
      <w:spacing w:after="160" w:line="259" w:lineRule="auto"/>
      <w:ind w:left="720"/>
      <w:contextualSpacing/>
      <w:jc w:val="both"/>
    </w:pPr>
    <w:rPr>
      <w:rFonts w:asciiTheme="minorHAnsi" w:eastAsiaTheme="minorHAnsi" w:hAnsiTheme="minorHAnsi" w:cstheme="minorBidi"/>
      <w:sz w:val="22"/>
      <w:szCs w:val="22"/>
      <w:lang w:val="en-US" w:eastAsia="en-US"/>
    </w:rPr>
  </w:style>
  <w:style w:type="paragraph" w:styleId="stBilgi">
    <w:name w:val="header"/>
    <w:basedOn w:val="Normal"/>
    <w:link w:val="stBilgiChar"/>
    <w:uiPriority w:val="99"/>
    <w:unhideWhenUsed/>
    <w:rsid w:val="00EF2A58"/>
    <w:pPr>
      <w:tabs>
        <w:tab w:val="center" w:pos="4680"/>
        <w:tab w:val="right" w:pos="9360"/>
      </w:tabs>
      <w:jc w:val="both"/>
    </w:pPr>
    <w:rPr>
      <w:rFonts w:asciiTheme="minorHAnsi" w:eastAsiaTheme="minorHAnsi" w:hAnsiTheme="minorHAnsi" w:cstheme="minorBidi"/>
      <w:sz w:val="22"/>
      <w:szCs w:val="22"/>
      <w:lang w:val="en-US" w:eastAsia="en-US"/>
    </w:rPr>
  </w:style>
  <w:style w:type="character" w:customStyle="1" w:styleId="stBilgiChar">
    <w:name w:val="Üst Bilgi Char"/>
    <w:basedOn w:val="VarsaylanParagrafYazTipi"/>
    <w:link w:val="stBilgi"/>
    <w:uiPriority w:val="99"/>
    <w:rsid w:val="00EF2A58"/>
  </w:style>
  <w:style w:type="paragraph" w:styleId="AltBilgi">
    <w:name w:val="footer"/>
    <w:basedOn w:val="Normal"/>
    <w:link w:val="AltBilgiChar"/>
    <w:uiPriority w:val="99"/>
    <w:unhideWhenUsed/>
    <w:rsid w:val="00EF2A58"/>
    <w:pPr>
      <w:tabs>
        <w:tab w:val="center" w:pos="4680"/>
        <w:tab w:val="right" w:pos="9360"/>
      </w:tabs>
      <w:jc w:val="both"/>
    </w:pPr>
    <w:rPr>
      <w:rFonts w:asciiTheme="minorHAnsi" w:eastAsiaTheme="minorHAnsi" w:hAnsiTheme="minorHAnsi" w:cstheme="minorBidi"/>
      <w:sz w:val="22"/>
      <w:szCs w:val="22"/>
      <w:lang w:val="en-US" w:eastAsia="en-US"/>
    </w:rPr>
  </w:style>
  <w:style w:type="character" w:customStyle="1" w:styleId="AltBilgiChar">
    <w:name w:val="Alt Bilgi Char"/>
    <w:basedOn w:val="VarsaylanParagrafYazTipi"/>
    <w:link w:val="AltBilgi"/>
    <w:uiPriority w:val="99"/>
    <w:rsid w:val="00EF2A58"/>
  </w:style>
  <w:style w:type="paragraph" w:customStyle="1" w:styleId="BasicParagraph">
    <w:name w:val="[Basic Paragraph]"/>
    <w:basedOn w:val="Normal"/>
    <w:uiPriority w:val="99"/>
    <w:rsid w:val="00EF2A58"/>
    <w:pPr>
      <w:autoSpaceDE w:val="0"/>
      <w:autoSpaceDN w:val="0"/>
      <w:adjustRightInd w:val="0"/>
      <w:spacing w:line="288" w:lineRule="auto"/>
      <w:jc w:val="both"/>
      <w:textAlignment w:val="center"/>
    </w:pPr>
    <w:rPr>
      <w:rFonts w:ascii="Minion Pro" w:eastAsiaTheme="minorHAnsi" w:hAnsi="Minion Pro" w:cs="Minion Pro"/>
      <w:color w:val="000000"/>
      <w:lang w:val="en-GB" w:eastAsia="en-US"/>
    </w:rPr>
  </w:style>
  <w:style w:type="paragraph" w:customStyle="1" w:styleId="ParagraphStyle1">
    <w:name w:val="Paragraph Style 1"/>
    <w:basedOn w:val="Normal"/>
    <w:uiPriority w:val="99"/>
    <w:rsid w:val="00EF2A58"/>
    <w:pPr>
      <w:suppressAutoHyphens/>
      <w:autoSpaceDE w:val="0"/>
      <w:autoSpaceDN w:val="0"/>
      <w:adjustRightInd w:val="0"/>
      <w:spacing w:line="288" w:lineRule="auto"/>
      <w:jc w:val="both"/>
      <w:textAlignment w:val="center"/>
    </w:pPr>
    <w:rPr>
      <w:rFonts w:ascii="SansSerif" w:eastAsiaTheme="minorHAnsi" w:hAnsi="SansSerif" w:cs="SansSerif"/>
      <w:b/>
      <w:bCs/>
      <w:color w:val="000000"/>
      <w:sz w:val="40"/>
      <w:szCs w:val="40"/>
      <w:lang w:val="en-GB" w:eastAsia="en-US"/>
    </w:rPr>
  </w:style>
  <w:style w:type="character" w:styleId="Vurgu">
    <w:name w:val="Emphasis"/>
    <w:aliases w:val="Keywords"/>
    <w:uiPriority w:val="20"/>
    <w:rsid w:val="00441E79"/>
    <w:rPr>
      <w:rFonts w:asciiTheme="majorHAnsi" w:hAnsiTheme="majorHAnsi" w:cstheme="majorHAnsi"/>
      <w:sz w:val="19"/>
      <w:szCs w:val="19"/>
    </w:rPr>
  </w:style>
  <w:style w:type="character" w:styleId="AklamaBavurusu">
    <w:name w:val="annotation reference"/>
    <w:basedOn w:val="VarsaylanParagrafYazTipi"/>
    <w:uiPriority w:val="99"/>
    <w:semiHidden/>
    <w:unhideWhenUsed/>
    <w:rsid w:val="00183988"/>
    <w:rPr>
      <w:sz w:val="16"/>
      <w:szCs w:val="16"/>
    </w:rPr>
  </w:style>
  <w:style w:type="paragraph" w:styleId="AklamaMetni">
    <w:name w:val="annotation text"/>
    <w:basedOn w:val="Normal"/>
    <w:link w:val="AklamaMetniChar"/>
    <w:uiPriority w:val="99"/>
    <w:semiHidden/>
    <w:unhideWhenUsed/>
    <w:rsid w:val="00183988"/>
    <w:pPr>
      <w:spacing w:after="160"/>
      <w:jc w:val="both"/>
    </w:pPr>
    <w:rPr>
      <w:rFonts w:asciiTheme="minorHAnsi" w:eastAsiaTheme="minorHAnsi" w:hAnsiTheme="minorHAnsi" w:cstheme="minorBidi"/>
      <w:sz w:val="20"/>
      <w:szCs w:val="20"/>
      <w:lang w:val="en-US" w:eastAsia="en-US"/>
    </w:rPr>
  </w:style>
  <w:style w:type="character" w:customStyle="1" w:styleId="AklamaMetniChar">
    <w:name w:val="Açıklama Metni Char"/>
    <w:basedOn w:val="VarsaylanParagrafYazTipi"/>
    <w:link w:val="AklamaMetni"/>
    <w:uiPriority w:val="99"/>
    <w:semiHidden/>
    <w:rsid w:val="00183988"/>
    <w:rPr>
      <w:sz w:val="20"/>
      <w:szCs w:val="20"/>
    </w:rPr>
  </w:style>
  <w:style w:type="paragraph" w:styleId="AklamaKonusu">
    <w:name w:val="annotation subject"/>
    <w:basedOn w:val="AklamaMetni"/>
    <w:next w:val="AklamaMetni"/>
    <w:link w:val="AklamaKonusuChar"/>
    <w:uiPriority w:val="99"/>
    <w:semiHidden/>
    <w:unhideWhenUsed/>
    <w:rsid w:val="00183988"/>
    <w:rPr>
      <w:b/>
      <w:bCs/>
    </w:rPr>
  </w:style>
  <w:style w:type="character" w:customStyle="1" w:styleId="AklamaKonusuChar">
    <w:name w:val="Açıklama Konusu Char"/>
    <w:basedOn w:val="AklamaMetniChar"/>
    <w:link w:val="AklamaKonusu"/>
    <w:uiPriority w:val="99"/>
    <w:semiHidden/>
    <w:rsid w:val="00183988"/>
    <w:rPr>
      <w:b/>
      <w:bCs/>
      <w:sz w:val="20"/>
      <w:szCs w:val="20"/>
    </w:rPr>
  </w:style>
  <w:style w:type="paragraph" w:styleId="BalonMetni">
    <w:name w:val="Balloon Text"/>
    <w:basedOn w:val="Normal"/>
    <w:link w:val="BalonMetniChar"/>
    <w:uiPriority w:val="99"/>
    <w:semiHidden/>
    <w:unhideWhenUsed/>
    <w:rsid w:val="00183988"/>
    <w:pPr>
      <w:jc w:val="both"/>
    </w:pPr>
    <w:rPr>
      <w:rFonts w:ascii="Segoe UI" w:eastAsiaTheme="minorHAnsi" w:hAnsi="Segoe UI" w:cs="Segoe UI"/>
      <w:sz w:val="18"/>
      <w:szCs w:val="18"/>
      <w:lang w:val="en-US" w:eastAsia="en-US"/>
    </w:rPr>
  </w:style>
  <w:style w:type="character" w:customStyle="1" w:styleId="BalonMetniChar">
    <w:name w:val="Balon Metni Char"/>
    <w:basedOn w:val="VarsaylanParagrafYazTipi"/>
    <w:link w:val="BalonMetni"/>
    <w:uiPriority w:val="99"/>
    <w:semiHidden/>
    <w:rsid w:val="00183988"/>
    <w:rPr>
      <w:rFonts w:ascii="Segoe UI" w:hAnsi="Segoe UI" w:cs="Segoe UI"/>
      <w:sz w:val="18"/>
      <w:szCs w:val="18"/>
    </w:rPr>
  </w:style>
  <w:style w:type="paragraph" w:customStyle="1" w:styleId="AbstractHeading">
    <w:name w:val="Abstract Heading"/>
    <w:basedOn w:val="Normal"/>
    <w:next w:val="Normal"/>
    <w:semiHidden/>
    <w:unhideWhenUsed/>
    <w:rsid w:val="00995A86"/>
    <w:pPr>
      <w:tabs>
        <w:tab w:val="left" w:pos="510"/>
        <w:tab w:val="center" w:pos="4680"/>
        <w:tab w:val="right" w:pos="9360"/>
      </w:tabs>
      <w:spacing w:before="170"/>
      <w:jc w:val="both"/>
    </w:pPr>
    <w:rPr>
      <w:rFonts w:ascii="Calibri" w:hAnsi="Calibri"/>
      <w:b/>
      <w:bCs/>
      <w:sz w:val="22"/>
      <w:szCs w:val="20"/>
      <w:lang w:val="en-US" w:eastAsia="en-US"/>
    </w:rPr>
  </w:style>
  <w:style w:type="character" w:styleId="Kpr">
    <w:name w:val="Hyperlink"/>
    <w:basedOn w:val="VarsaylanParagrafYazTipi"/>
    <w:uiPriority w:val="99"/>
    <w:unhideWhenUsed/>
    <w:rsid w:val="00FB402E"/>
    <w:rPr>
      <w:color w:val="0563C1" w:themeColor="hyperlink"/>
      <w:u w:val="single"/>
    </w:rPr>
  </w:style>
  <w:style w:type="character" w:customStyle="1" w:styleId="zmlenmeyenBahsetme1">
    <w:name w:val="Çözümlenmeyen Bahsetme1"/>
    <w:basedOn w:val="VarsaylanParagrafYazTipi"/>
    <w:uiPriority w:val="99"/>
    <w:semiHidden/>
    <w:unhideWhenUsed/>
    <w:rsid w:val="00FB402E"/>
    <w:rPr>
      <w:color w:val="605E5C"/>
      <w:shd w:val="clear" w:color="auto" w:fill="E1DFDD"/>
    </w:rPr>
  </w:style>
  <w:style w:type="paragraph" w:styleId="KonuBal">
    <w:name w:val="Title"/>
    <w:aliases w:val="Main Title"/>
    <w:basedOn w:val="Normal"/>
    <w:next w:val="Normal"/>
    <w:link w:val="KonuBalChar"/>
    <w:uiPriority w:val="10"/>
    <w:qFormat/>
    <w:rsid w:val="00441E79"/>
    <w:pPr>
      <w:contextualSpacing/>
      <w:jc w:val="both"/>
    </w:pPr>
    <w:rPr>
      <w:rFonts w:asciiTheme="majorHAnsi" w:eastAsiaTheme="majorEastAsia" w:hAnsiTheme="majorHAnsi" w:cstheme="majorBidi"/>
      <w:spacing w:val="-10"/>
      <w:kern w:val="28"/>
      <w:sz w:val="56"/>
      <w:szCs w:val="56"/>
      <w:lang w:val="en-US" w:eastAsia="en-US"/>
    </w:rPr>
  </w:style>
  <w:style w:type="character" w:customStyle="1" w:styleId="KonuBalChar">
    <w:name w:val="Konu Başlığı Char"/>
    <w:aliases w:val="Main Title Char"/>
    <w:basedOn w:val="VarsaylanParagrafYazTipi"/>
    <w:link w:val="KonuBal"/>
    <w:uiPriority w:val="10"/>
    <w:rsid w:val="00441E7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C7F15"/>
    <w:pPr>
      <w:spacing w:before="100" w:beforeAutospacing="1" w:after="100" w:afterAutospacing="1"/>
    </w:pPr>
    <w:rPr>
      <w:lang w:val="en-US" w:eastAsia="en-US"/>
    </w:rPr>
  </w:style>
  <w:style w:type="character" w:styleId="zlenenKpr">
    <w:name w:val="FollowedHyperlink"/>
    <w:basedOn w:val="VarsaylanParagrafYazTipi"/>
    <w:uiPriority w:val="99"/>
    <w:semiHidden/>
    <w:unhideWhenUsed/>
    <w:rsid w:val="00407E9A"/>
    <w:rPr>
      <w:color w:val="954F72" w:themeColor="followedHyperlink"/>
      <w:u w:val="single"/>
    </w:rPr>
  </w:style>
  <w:style w:type="character" w:customStyle="1" w:styleId="UnresolvedMention1">
    <w:name w:val="Unresolved Mention1"/>
    <w:basedOn w:val="VarsaylanParagrafYazTipi"/>
    <w:uiPriority w:val="99"/>
    <w:semiHidden/>
    <w:unhideWhenUsed/>
    <w:rsid w:val="00EE77EA"/>
    <w:rPr>
      <w:color w:val="605E5C"/>
      <w:shd w:val="clear" w:color="auto" w:fill="E1DFDD"/>
    </w:rPr>
  </w:style>
  <w:style w:type="character" w:styleId="zmlenmeyenBahsetme">
    <w:name w:val="Unresolved Mention"/>
    <w:basedOn w:val="VarsaylanParagrafYazTipi"/>
    <w:uiPriority w:val="99"/>
    <w:semiHidden/>
    <w:unhideWhenUsed/>
    <w:rsid w:val="00711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132">
      <w:bodyDiv w:val="1"/>
      <w:marLeft w:val="0"/>
      <w:marRight w:val="0"/>
      <w:marTop w:val="0"/>
      <w:marBottom w:val="0"/>
      <w:divBdr>
        <w:top w:val="none" w:sz="0" w:space="0" w:color="auto"/>
        <w:left w:val="none" w:sz="0" w:space="0" w:color="auto"/>
        <w:bottom w:val="none" w:sz="0" w:space="0" w:color="auto"/>
        <w:right w:val="none" w:sz="0" w:space="0" w:color="auto"/>
      </w:divBdr>
    </w:div>
    <w:div w:id="5910910">
      <w:bodyDiv w:val="1"/>
      <w:marLeft w:val="0"/>
      <w:marRight w:val="0"/>
      <w:marTop w:val="0"/>
      <w:marBottom w:val="0"/>
      <w:divBdr>
        <w:top w:val="none" w:sz="0" w:space="0" w:color="auto"/>
        <w:left w:val="none" w:sz="0" w:space="0" w:color="auto"/>
        <w:bottom w:val="none" w:sz="0" w:space="0" w:color="auto"/>
        <w:right w:val="none" w:sz="0" w:space="0" w:color="auto"/>
      </w:divBdr>
    </w:div>
    <w:div w:id="19401492">
      <w:bodyDiv w:val="1"/>
      <w:marLeft w:val="0"/>
      <w:marRight w:val="0"/>
      <w:marTop w:val="0"/>
      <w:marBottom w:val="0"/>
      <w:divBdr>
        <w:top w:val="none" w:sz="0" w:space="0" w:color="auto"/>
        <w:left w:val="none" w:sz="0" w:space="0" w:color="auto"/>
        <w:bottom w:val="none" w:sz="0" w:space="0" w:color="auto"/>
        <w:right w:val="none" w:sz="0" w:space="0" w:color="auto"/>
      </w:divBdr>
    </w:div>
    <w:div w:id="46924864">
      <w:bodyDiv w:val="1"/>
      <w:marLeft w:val="0"/>
      <w:marRight w:val="0"/>
      <w:marTop w:val="0"/>
      <w:marBottom w:val="0"/>
      <w:divBdr>
        <w:top w:val="none" w:sz="0" w:space="0" w:color="auto"/>
        <w:left w:val="none" w:sz="0" w:space="0" w:color="auto"/>
        <w:bottom w:val="none" w:sz="0" w:space="0" w:color="auto"/>
        <w:right w:val="none" w:sz="0" w:space="0" w:color="auto"/>
      </w:divBdr>
    </w:div>
    <w:div w:id="174922597">
      <w:bodyDiv w:val="1"/>
      <w:marLeft w:val="0"/>
      <w:marRight w:val="0"/>
      <w:marTop w:val="0"/>
      <w:marBottom w:val="0"/>
      <w:divBdr>
        <w:top w:val="none" w:sz="0" w:space="0" w:color="auto"/>
        <w:left w:val="none" w:sz="0" w:space="0" w:color="auto"/>
        <w:bottom w:val="none" w:sz="0" w:space="0" w:color="auto"/>
        <w:right w:val="none" w:sz="0" w:space="0" w:color="auto"/>
      </w:divBdr>
    </w:div>
    <w:div w:id="257712434">
      <w:bodyDiv w:val="1"/>
      <w:marLeft w:val="0"/>
      <w:marRight w:val="0"/>
      <w:marTop w:val="0"/>
      <w:marBottom w:val="0"/>
      <w:divBdr>
        <w:top w:val="none" w:sz="0" w:space="0" w:color="auto"/>
        <w:left w:val="none" w:sz="0" w:space="0" w:color="auto"/>
        <w:bottom w:val="none" w:sz="0" w:space="0" w:color="auto"/>
        <w:right w:val="none" w:sz="0" w:space="0" w:color="auto"/>
      </w:divBdr>
    </w:div>
    <w:div w:id="539708769">
      <w:bodyDiv w:val="1"/>
      <w:marLeft w:val="0"/>
      <w:marRight w:val="0"/>
      <w:marTop w:val="0"/>
      <w:marBottom w:val="0"/>
      <w:divBdr>
        <w:top w:val="none" w:sz="0" w:space="0" w:color="auto"/>
        <w:left w:val="none" w:sz="0" w:space="0" w:color="auto"/>
        <w:bottom w:val="none" w:sz="0" w:space="0" w:color="auto"/>
        <w:right w:val="none" w:sz="0" w:space="0" w:color="auto"/>
      </w:divBdr>
    </w:div>
    <w:div w:id="758795719">
      <w:bodyDiv w:val="1"/>
      <w:marLeft w:val="0"/>
      <w:marRight w:val="0"/>
      <w:marTop w:val="0"/>
      <w:marBottom w:val="0"/>
      <w:divBdr>
        <w:top w:val="none" w:sz="0" w:space="0" w:color="auto"/>
        <w:left w:val="none" w:sz="0" w:space="0" w:color="auto"/>
        <w:bottom w:val="none" w:sz="0" w:space="0" w:color="auto"/>
        <w:right w:val="none" w:sz="0" w:space="0" w:color="auto"/>
      </w:divBdr>
    </w:div>
    <w:div w:id="831484226">
      <w:bodyDiv w:val="1"/>
      <w:marLeft w:val="0"/>
      <w:marRight w:val="0"/>
      <w:marTop w:val="0"/>
      <w:marBottom w:val="0"/>
      <w:divBdr>
        <w:top w:val="none" w:sz="0" w:space="0" w:color="auto"/>
        <w:left w:val="none" w:sz="0" w:space="0" w:color="auto"/>
        <w:bottom w:val="none" w:sz="0" w:space="0" w:color="auto"/>
        <w:right w:val="none" w:sz="0" w:space="0" w:color="auto"/>
      </w:divBdr>
      <w:divsChild>
        <w:div w:id="1206795566">
          <w:marLeft w:val="0"/>
          <w:marRight w:val="0"/>
          <w:marTop w:val="0"/>
          <w:marBottom w:val="0"/>
          <w:divBdr>
            <w:top w:val="none" w:sz="0" w:space="0" w:color="auto"/>
            <w:left w:val="none" w:sz="0" w:space="0" w:color="auto"/>
            <w:bottom w:val="none" w:sz="0" w:space="0" w:color="auto"/>
            <w:right w:val="none" w:sz="0" w:space="0" w:color="auto"/>
          </w:divBdr>
          <w:divsChild>
            <w:div w:id="1344091217">
              <w:marLeft w:val="0"/>
              <w:marRight w:val="0"/>
              <w:marTop w:val="0"/>
              <w:marBottom w:val="0"/>
              <w:divBdr>
                <w:top w:val="none" w:sz="0" w:space="0" w:color="auto"/>
                <w:left w:val="none" w:sz="0" w:space="0" w:color="auto"/>
                <w:bottom w:val="none" w:sz="0" w:space="0" w:color="auto"/>
                <w:right w:val="none" w:sz="0" w:space="0" w:color="auto"/>
              </w:divBdr>
              <w:divsChild>
                <w:div w:id="609435271">
                  <w:marLeft w:val="0"/>
                  <w:marRight w:val="0"/>
                  <w:marTop w:val="0"/>
                  <w:marBottom w:val="0"/>
                  <w:divBdr>
                    <w:top w:val="none" w:sz="0" w:space="0" w:color="auto"/>
                    <w:left w:val="none" w:sz="0" w:space="0" w:color="auto"/>
                    <w:bottom w:val="none" w:sz="0" w:space="0" w:color="auto"/>
                    <w:right w:val="none" w:sz="0" w:space="0" w:color="auto"/>
                  </w:divBdr>
                </w:div>
              </w:divsChild>
            </w:div>
            <w:div w:id="501238138">
              <w:marLeft w:val="0"/>
              <w:marRight w:val="0"/>
              <w:marTop w:val="0"/>
              <w:marBottom w:val="0"/>
              <w:divBdr>
                <w:top w:val="none" w:sz="0" w:space="0" w:color="auto"/>
                <w:left w:val="none" w:sz="0" w:space="0" w:color="auto"/>
                <w:bottom w:val="none" w:sz="0" w:space="0" w:color="auto"/>
                <w:right w:val="none" w:sz="0" w:space="0" w:color="auto"/>
              </w:divBdr>
              <w:divsChild>
                <w:div w:id="609355464">
                  <w:marLeft w:val="0"/>
                  <w:marRight w:val="0"/>
                  <w:marTop w:val="0"/>
                  <w:marBottom w:val="0"/>
                  <w:divBdr>
                    <w:top w:val="none" w:sz="0" w:space="0" w:color="auto"/>
                    <w:left w:val="none" w:sz="0" w:space="0" w:color="auto"/>
                    <w:bottom w:val="none" w:sz="0" w:space="0" w:color="auto"/>
                    <w:right w:val="none" w:sz="0" w:space="0" w:color="auto"/>
                  </w:divBdr>
                </w:div>
              </w:divsChild>
            </w:div>
            <w:div w:id="986082637">
              <w:marLeft w:val="0"/>
              <w:marRight w:val="0"/>
              <w:marTop w:val="0"/>
              <w:marBottom w:val="0"/>
              <w:divBdr>
                <w:top w:val="none" w:sz="0" w:space="0" w:color="auto"/>
                <w:left w:val="none" w:sz="0" w:space="0" w:color="auto"/>
                <w:bottom w:val="none" w:sz="0" w:space="0" w:color="auto"/>
                <w:right w:val="none" w:sz="0" w:space="0" w:color="auto"/>
              </w:divBdr>
              <w:divsChild>
                <w:div w:id="1600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8191">
      <w:bodyDiv w:val="1"/>
      <w:marLeft w:val="0"/>
      <w:marRight w:val="0"/>
      <w:marTop w:val="0"/>
      <w:marBottom w:val="0"/>
      <w:divBdr>
        <w:top w:val="none" w:sz="0" w:space="0" w:color="auto"/>
        <w:left w:val="none" w:sz="0" w:space="0" w:color="auto"/>
        <w:bottom w:val="none" w:sz="0" w:space="0" w:color="auto"/>
        <w:right w:val="none" w:sz="0" w:space="0" w:color="auto"/>
      </w:divBdr>
    </w:div>
    <w:div w:id="924145697">
      <w:bodyDiv w:val="1"/>
      <w:marLeft w:val="0"/>
      <w:marRight w:val="0"/>
      <w:marTop w:val="0"/>
      <w:marBottom w:val="0"/>
      <w:divBdr>
        <w:top w:val="none" w:sz="0" w:space="0" w:color="auto"/>
        <w:left w:val="none" w:sz="0" w:space="0" w:color="auto"/>
        <w:bottom w:val="none" w:sz="0" w:space="0" w:color="auto"/>
        <w:right w:val="none" w:sz="0" w:space="0" w:color="auto"/>
      </w:divBdr>
    </w:div>
    <w:div w:id="1014917082">
      <w:bodyDiv w:val="1"/>
      <w:marLeft w:val="0"/>
      <w:marRight w:val="0"/>
      <w:marTop w:val="0"/>
      <w:marBottom w:val="0"/>
      <w:divBdr>
        <w:top w:val="none" w:sz="0" w:space="0" w:color="auto"/>
        <w:left w:val="none" w:sz="0" w:space="0" w:color="auto"/>
        <w:bottom w:val="none" w:sz="0" w:space="0" w:color="auto"/>
        <w:right w:val="none" w:sz="0" w:space="0" w:color="auto"/>
      </w:divBdr>
    </w:div>
    <w:div w:id="1134904028">
      <w:bodyDiv w:val="1"/>
      <w:marLeft w:val="0"/>
      <w:marRight w:val="0"/>
      <w:marTop w:val="0"/>
      <w:marBottom w:val="0"/>
      <w:divBdr>
        <w:top w:val="none" w:sz="0" w:space="0" w:color="auto"/>
        <w:left w:val="none" w:sz="0" w:space="0" w:color="auto"/>
        <w:bottom w:val="none" w:sz="0" w:space="0" w:color="auto"/>
        <w:right w:val="none" w:sz="0" w:space="0" w:color="auto"/>
      </w:divBdr>
    </w:div>
    <w:div w:id="1148547031">
      <w:bodyDiv w:val="1"/>
      <w:marLeft w:val="0"/>
      <w:marRight w:val="0"/>
      <w:marTop w:val="0"/>
      <w:marBottom w:val="0"/>
      <w:divBdr>
        <w:top w:val="none" w:sz="0" w:space="0" w:color="auto"/>
        <w:left w:val="none" w:sz="0" w:space="0" w:color="auto"/>
        <w:bottom w:val="none" w:sz="0" w:space="0" w:color="auto"/>
        <w:right w:val="none" w:sz="0" w:space="0" w:color="auto"/>
      </w:divBdr>
    </w:div>
    <w:div w:id="1300839039">
      <w:bodyDiv w:val="1"/>
      <w:marLeft w:val="0"/>
      <w:marRight w:val="0"/>
      <w:marTop w:val="0"/>
      <w:marBottom w:val="0"/>
      <w:divBdr>
        <w:top w:val="none" w:sz="0" w:space="0" w:color="auto"/>
        <w:left w:val="none" w:sz="0" w:space="0" w:color="auto"/>
        <w:bottom w:val="none" w:sz="0" w:space="0" w:color="auto"/>
        <w:right w:val="none" w:sz="0" w:space="0" w:color="auto"/>
      </w:divBdr>
    </w:div>
    <w:div w:id="1312976206">
      <w:bodyDiv w:val="1"/>
      <w:marLeft w:val="0"/>
      <w:marRight w:val="0"/>
      <w:marTop w:val="0"/>
      <w:marBottom w:val="0"/>
      <w:divBdr>
        <w:top w:val="none" w:sz="0" w:space="0" w:color="auto"/>
        <w:left w:val="none" w:sz="0" w:space="0" w:color="auto"/>
        <w:bottom w:val="none" w:sz="0" w:space="0" w:color="auto"/>
        <w:right w:val="none" w:sz="0" w:space="0" w:color="auto"/>
      </w:divBdr>
    </w:div>
    <w:div w:id="1361126730">
      <w:bodyDiv w:val="1"/>
      <w:marLeft w:val="0"/>
      <w:marRight w:val="0"/>
      <w:marTop w:val="0"/>
      <w:marBottom w:val="0"/>
      <w:divBdr>
        <w:top w:val="none" w:sz="0" w:space="0" w:color="auto"/>
        <w:left w:val="none" w:sz="0" w:space="0" w:color="auto"/>
        <w:bottom w:val="none" w:sz="0" w:space="0" w:color="auto"/>
        <w:right w:val="none" w:sz="0" w:space="0" w:color="auto"/>
      </w:divBdr>
    </w:div>
    <w:div w:id="1559242400">
      <w:bodyDiv w:val="1"/>
      <w:marLeft w:val="0"/>
      <w:marRight w:val="0"/>
      <w:marTop w:val="0"/>
      <w:marBottom w:val="0"/>
      <w:divBdr>
        <w:top w:val="none" w:sz="0" w:space="0" w:color="auto"/>
        <w:left w:val="none" w:sz="0" w:space="0" w:color="auto"/>
        <w:bottom w:val="none" w:sz="0" w:space="0" w:color="auto"/>
        <w:right w:val="none" w:sz="0" w:space="0" w:color="auto"/>
      </w:divBdr>
    </w:div>
    <w:div w:id="1643072901">
      <w:bodyDiv w:val="1"/>
      <w:marLeft w:val="0"/>
      <w:marRight w:val="0"/>
      <w:marTop w:val="0"/>
      <w:marBottom w:val="0"/>
      <w:divBdr>
        <w:top w:val="none" w:sz="0" w:space="0" w:color="auto"/>
        <w:left w:val="none" w:sz="0" w:space="0" w:color="auto"/>
        <w:bottom w:val="none" w:sz="0" w:space="0" w:color="auto"/>
        <w:right w:val="none" w:sz="0" w:space="0" w:color="auto"/>
      </w:divBdr>
    </w:div>
    <w:div w:id="1649674009">
      <w:bodyDiv w:val="1"/>
      <w:marLeft w:val="0"/>
      <w:marRight w:val="0"/>
      <w:marTop w:val="0"/>
      <w:marBottom w:val="0"/>
      <w:divBdr>
        <w:top w:val="none" w:sz="0" w:space="0" w:color="auto"/>
        <w:left w:val="none" w:sz="0" w:space="0" w:color="auto"/>
        <w:bottom w:val="none" w:sz="0" w:space="0" w:color="auto"/>
        <w:right w:val="none" w:sz="0" w:space="0" w:color="auto"/>
      </w:divBdr>
    </w:div>
    <w:div w:id="1765035889">
      <w:bodyDiv w:val="1"/>
      <w:marLeft w:val="0"/>
      <w:marRight w:val="0"/>
      <w:marTop w:val="0"/>
      <w:marBottom w:val="0"/>
      <w:divBdr>
        <w:top w:val="none" w:sz="0" w:space="0" w:color="auto"/>
        <w:left w:val="none" w:sz="0" w:space="0" w:color="auto"/>
        <w:bottom w:val="none" w:sz="0" w:space="0" w:color="auto"/>
        <w:right w:val="none" w:sz="0" w:space="0" w:color="auto"/>
      </w:divBdr>
    </w:div>
    <w:div w:id="1797605621">
      <w:bodyDiv w:val="1"/>
      <w:marLeft w:val="0"/>
      <w:marRight w:val="0"/>
      <w:marTop w:val="0"/>
      <w:marBottom w:val="0"/>
      <w:divBdr>
        <w:top w:val="none" w:sz="0" w:space="0" w:color="auto"/>
        <w:left w:val="none" w:sz="0" w:space="0" w:color="auto"/>
        <w:bottom w:val="none" w:sz="0" w:space="0" w:color="auto"/>
        <w:right w:val="none" w:sz="0" w:space="0" w:color="auto"/>
      </w:divBdr>
    </w:div>
    <w:div w:id="1829980109">
      <w:bodyDiv w:val="1"/>
      <w:marLeft w:val="0"/>
      <w:marRight w:val="0"/>
      <w:marTop w:val="0"/>
      <w:marBottom w:val="0"/>
      <w:divBdr>
        <w:top w:val="none" w:sz="0" w:space="0" w:color="auto"/>
        <w:left w:val="none" w:sz="0" w:space="0" w:color="auto"/>
        <w:bottom w:val="none" w:sz="0" w:space="0" w:color="auto"/>
        <w:right w:val="none" w:sz="0" w:space="0" w:color="auto"/>
      </w:divBdr>
    </w:div>
    <w:div w:id="1944026625">
      <w:bodyDiv w:val="1"/>
      <w:marLeft w:val="0"/>
      <w:marRight w:val="0"/>
      <w:marTop w:val="0"/>
      <w:marBottom w:val="0"/>
      <w:divBdr>
        <w:top w:val="none" w:sz="0" w:space="0" w:color="auto"/>
        <w:left w:val="none" w:sz="0" w:space="0" w:color="auto"/>
        <w:bottom w:val="none" w:sz="0" w:space="0" w:color="auto"/>
        <w:right w:val="none" w:sz="0" w:space="0" w:color="auto"/>
      </w:divBdr>
    </w:div>
    <w:div w:id="1974631702">
      <w:bodyDiv w:val="1"/>
      <w:marLeft w:val="0"/>
      <w:marRight w:val="0"/>
      <w:marTop w:val="0"/>
      <w:marBottom w:val="0"/>
      <w:divBdr>
        <w:top w:val="none" w:sz="0" w:space="0" w:color="auto"/>
        <w:left w:val="none" w:sz="0" w:space="0" w:color="auto"/>
        <w:bottom w:val="none" w:sz="0" w:space="0" w:color="auto"/>
        <w:right w:val="none" w:sz="0" w:space="0" w:color="auto"/>
      </w:divBdr>
    </w:div>
    <w:div w:id="2040928731">
      <w:bodyDiv w:val="1"/>
      <w:marLeft w:val="0"/>
      <w:marRight w:val="0"/>
      <w:marTop w:val="0"/>
      <w:marBottom w:val="0"/>
      <w:divBdr>
        <w:top w:val="none" w:sz="0" w:space="0" w:color="auto"/>
        <w:left w:val="none" w:sz="0" w:space="0" w:color="auto"/>
        <w:bottom w:val="none" w:sz="0" w:space="0" w:color="auto"/>
        <w:right w:val="none" w:sz="0" w:space="0" w:color="auto"/>
      </w:divBdr>
    </w:div>
    <w:div w:id="2078622475">
      <w:bodyDiv w:val="1"/>
      <w:marLeft w:val="0"/>
      <w:marRight w:val="0"/>
      <w:marTop w:val="0"/>
      <w:marBottom w:val="0"/>
      <w:divBdr>
        <w:top w:val="none" w:sz="0" w:space="0" w:color="auto"/>
        <w:left w:val="none" w:sz="0" w:space="0" w:color="auto"/>
        <w:bottom w:val="none" w:sz="0" w:space="0" w:color="auto"/>
        <w:right w:val="none" w:sz="0" w:space="0" w:color="auto"/>
      </w:divBdr>
    </w:div>
    <w:div w:id="207920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1079/9781845939199.0000" TargetMode="External"/><Relationship Id="rId26" Type="http://schemas.openxmlformats.org/officeDocument/2006/relationships/hyperlink" Target="https://apps.who.int/iris/bitstream/handle/10665/113048/WHO_NMH_NHD_14.1_eng.pdf?ua=1" TargetMode="External"/><Relationship Id="rId3" Type="http://schemas.openxmlformats.org/officeDocument/2006/relationships/styles" Target="styles.xml"/><Relationship Id="rId21" Type="http://schemas.openxmlformats.org/officeDocument/2006/relationships/hyperlink" Target="https://doi.org/10.1177/104515951455841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ergipark.org.tr/tr/pub/nsb/page/9435" TargetMode="External"/><Relationship Id="rId25" Type="http://schemas.openxmlformats.org/officeDocument/2006/relationships/hyperlink" Target="https://doi.org/10.1007/978-981-10-4241-6_2"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apastyle.apa.org/instructional-aids/reference-examples.pdf" TargetMode="External"/><Relationship Id="rId20" Type="http://schemas.openxmlformats.org/officeDocument/2006/relationships/hyperlink" Target="https://doi.org/10.1002/pon.750" TargetMode="External"/><Relationship Id="rId29" Type="http://schemas.openxmlformats.org/officeDocument/2006/relationships/hyperlink" Target="https://www.pamelarutledge.com/2019/03/11/the-upside-of-social-med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tr" TargetMode="External"/><Relationship Id="rId24" Type="http://schemas.openxmlformats.org/officeDocument/2006/relationships/hyperlink" Target="https://doi.org/10.1007/978-3-030-05348-2_21"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pastyle.org/" TargetMode="External"/><Relationship Id="rId23" Type="http://schemas.openxmlformats.org/officeDocument/2006/relationships/hyperlink" Target="https://irp-cdn.multiscreensite.com/a5ea5d51/files/uploaded/APA2019_Program_190708.pdf" TargetMode="External"/><Relationship Id="rId28" Type="http://schemas.openxmlformats.org/officeDocument/2006/relationships/hyperlink" Target="https://coronavirus.jhu.edu/map.html" TargetMode="External"/><Relationship Id="rId10" Type="http://schemas.openxmlformats.org/officeDocument/2006/relationships/footer" Target="footer1.xml"/><Relationship Id="rId19" Type="http://schemas.openxmlformats.org/officeDocument/2006/relationships/hyperlink" Target="https://doi.org/10.1037/0000120-016" TargetMode="External"/><Relationship Id="rId31" Type="http://schemas.openxmlformats.org/officeDocument/2006/relationships/hyperlink" Target="https://www.nytimes.com/2020/04/09/science/neanderthals-fiber-string-math.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bit.ly/2SkWwcy" TargetMode="External"/><Relationship Id="rId27" Type="http://schemas.openxmlformats.org/officeDocument/2006/relationships/hyperlink" Target="https://www.brookings.edu/wpcontent/uploads/2019/04/how_playful_learning_can_help_leapfrog_progress_in_education.pdf" TargetMode="External"/><Relationship Id="rId30" Type="http://schemas.openxmlformats.org/officeDocument/2006/relationships/hyperlink" Target="https://www.newsweek.com/australia-covid-19-vaccine-neutralize-virus-1500849" TargetMode="External"/><Relationship Id="rId35" Type="http://schemas.openxmlformats.org/officeDocument/2006/relationships/theme" Target="theme/theme1.xml"/><Relationship Id="rId8" Type="http://schemas.openxmlformats.org/officeDocument/2006/relationships/hyperlink" Target="https://creativecommons.org/licenses/by/4.0/legalcod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DE180-E96E-4D92-A096-F01AA66F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4579</Words>
  <Characters>26105</Characters>
  <Application>Microsoft Office Word</Application>
  <DocSecurity>0</DocSecurity>
  <Lines>217</Lines>
  <Paragraphs>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Begum Hamzaoglu</dc:creator>
  <cp:keywords/>
  <dc:description/>
  <cp:lastModifiedBy>Gulce Kirdar</cp:lastModifiedBy>
  <cp:revision>11</cp:revision>
  <cp:lastPrinted>2020-10-21T20:29:00Z</cp:lastPrinted>
  <dcterms:created xsi:type="dcterms:W3CDTF">2025-05-19T13:06:00Z</dcterms:created>
  <dcterms:modified xsi:type="dcterms:W3CDTF">2025-12-10T06:21:00Z</dcterms:modified>
</cp:coreProperties>
</file>